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C79DB" w14:textId="77777777" w:rsidR="00060964" w:rsidRPr="005877D1" w:rsidRDefault="00060964" w:rsidP="00B84DF9">
      <w:pPr>
        <w:pStyle w:val="Default"/>
        <w:spacing w:line="276" w:lineRule="auto"/>
        <w:jc w:val="center"/>
      </w:pPr>
      <w:r w:rsidRPr="005877D1">
        <w:rPr>
          <w:b/>
          <w:bCs/>
        </w:rPr>
        <w:t>Kereskedelem és Marketing BA szak</w:t>
      </w:r>
    </w:p>
    <w:p w14:paraId="238BC20B" w14:textId="58D695B9" w:rsidR="00060964" w:rsidRPr="005877D1" w:rsidRDefault="00610AF1" w:rsidP="00B84DF9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Értékesítés szervezés </w:t>
      </w:r>
      <w:r w:rsidR="00311816">
        <w:rPr>
          <w:b/>
          <w:bCs/>
        </w:rPr>
        <w:t>specializáció</w:t>
      </w:r>
    </w:p>
    <w:p w14:paraId="439FE0A9" w14:textId="3CD33F6C" w:rsidR="00060964" w:rsidRDefault="00060964" w:rsidP="00B84DF9">
      <w:pPr>
        <w:pStyle w:val="Default"/>
        <w:spacing w:line="276" w:lineRule="auto"/>
        <w:jc w:val="center"/>
        <w:rPr>
          <w:b/>
          <w:bCs/>
        </w:rPr>
      </w:pPr>
      <w:r w:rsidRPr="005877D1">
        <w:rPr>
          <w:b/>
          <w:bCs/>
        </w:rPr>
        <w:t xml:space="preserve">Záróvizsga </w:t>
      </w:r>
      <w:r w:rsidR="00FA4952">
        <w:rPr>
          <w:b/>
          <w:bCs/>
        </w:rPr>
        <w:t>témakörök</w:t>
      </w:r>
    </w:p>
    <w:p w14:paraId="12AA73B6" w14:textId="40DF4C0D" w:rsidR="00610AF1" w:rsidRPr="005877D1" w:rsidRDefault="00610AF1" w:rsidP="00B84DF9">
      <w:pPr>
        <w:pStyle w:val="Default"/>
        <w:spacing w:line="276" w:lineRule="auto"/>
        <w:jc w:val="center"/>
      </w:pPr>
      <w:r>
        <w:rPr>
          <w:b/>
          <w:bCs/>
        </w:rPr>
        <w:t>(SZOLNOK)</w:t>
      </w:r>
    </w:p>
    <w:p w14:paraId="677A83DE" w14:textId="77777777" w:rsidR="002B0CB0" w:rsidRPr="00821FF1" w:rsidRDefault="002B0CB0" w:rsidP="00955014">
      <w:pPr>
        <w:spacing w:after="0"/>
        <w:rPr>
          <w:rFonts w:ascii="Times New Roman" w:hAnsi="Times New Roman" w:cs="Times New Roman"/>
        </w:rPr>
      </w:pPr>
    </w:p>
    <w:p w14:paraId="0AB34D0E" w14:textId="77777777" w:rsidR="003C04C4" w:rsidRPr="00555AD5" w:rsidRDefault="003C04C4" w:rsidP="00311816">
      <w:pPr>
        <w:pStyle w:val="Listaszerbekezds"/>
        <w:numPr>
          <w:ilvl w:val="0"/>
          <w:numId w:val="17"/>
        </w:numPr>
        <w:ind w:left="714" w:hanging="357"/>
        <w:jc w:val="both"/>
      </w:pPr>
      <w:bookmarkStart w:id="0" w:name="OLE_LINK1"/>
      <w:bookmarkStart w:id="1" w:name="OLE_LINK2"/>
      <w:r w:rsidRPr="00B36AA7">
        <w:rPr>
          <w:color w:val="000000"/>
        </w:rPr>
        <w:t>A kereskedelmi vállalkozás jellemzői. A kereskedelmi vállalkozások rendszerezése (tevékenység, vállalkozási forma, méret, együttműködési kapcsolatok). Az üzletláncok szerepe a hazai kereskedelemben.</w:t>
      </w:r>
    </w:p>
    <w:bookmarkEnd w:id="0"/>
    <w:bookmarkEnd w:id="1"/>
    <w:p w14:paraId="5BA6F3A9" w14:textId="0ADFAFC6" w:rsidR="00BA67E3" w:rsidRDefault="00BA67E3" w:rsidP="00311816">
      <w:pPr>
        <w:pStyle w:val="Listaszerbekezds"/>
        <w:numPr>
          <w:ilvl w:val="0"/>
          <w:numId w:val="17"/>
        </w:numPr>
        <w:ind w:left="714" w:hanging="357"/>
        <w:jc w:val="both"/>
      </w:pPr>
      <w:r w:rsidRPr="00B36AA7">
        <w:t>A marketingkutatás fogalma, folyamata</w:t>
      </w:r>
      <w:r>
        <w:t>, módszerei</w:t>
      </w:r>
      <w:r w:rsidRPr="00B36AA7">
        <w:t xml:space="preserve"> és típusai. A kutatási terv elemei.</w:t>
      </w:r>
      <w:r w:rsidR="0078264A">
        <w:t xml:space="preserve"> </w:t>
      </w:r>
      <w:r w:rsidR="0078264A" w:rsidRPr="0078264A">
        <w:t>A választék, az áruelhelyezés, árkialakítás, áralkalmazás, az üzletek szolgáltatási színvonalának elemzését és tervezését támogató kutatási módszerek.</w:t>
      </w:r>
    </w:p>
    <w:p w14:paraId="47B294C6" w14:textId="1F6AF36E" w:rsidR="005F25F5" w:rsidRDefault="005F25F5" w:rsidP="00311816">
      <w:pPr>
        <w:pStyle w:val="Listaszerbekezds"/>
        <w:numPr>
          <w:ilvl w:val="0"/>
          <w:numId w:val="17"/>
        </w:numPr>
        <w:ind w:left="714" w:hanging="357"/>
        <w:jc w:val="both"/>
      </w:pPr>
      <w:r w:rsidRPr="005F25F5">
        <w:t xml:space="preserve">Differenciálatlan és differenciált marketing. A célpiaci marketing folyamata és </w:t>
      </w:r>
      <w:r w:rsidR="001F7279">
        <w:t>s</w:t>
      </w:r>
      <w:r w:rsidRPr="005F25F5">
        <w:t>zakaszai: piacszegmentáció, célpiacválasztás, pozicionálás.</w:t>
      </w:r>
    </w:p>
    <w:p w14:paraId="5D48EF8B" w14:textId="77777777" w:rsidR="00CB00EC" w:rsidRDefault="00CB00EC" w:rsidP="00311816">
      <w:pPr>
        <w:pStyle w:val="Listaszerbekezds"/>
        <w:numPr>
          <w:ilvl w:val="0"/>
          <w:numId w:val="17"/>
        </w:numPr>
        <w:ind w:left="714" w:hanging="357"/>
        <w:jc w:val="both"/>
      </w:pPr>
      <w:bookmarkStart w:id="2" w:name="OLE_LINK13"/>
      <w:bookmarkStart w:id="3" w:name="OLE_LINK14"/>
      <w:r w:rsidRPr="002A32F8">
        <w:t>Az eltérő értékesítés-szervezési megoldások jellemzői a kiskereskedelemben, hatásuk a fogyasztói piac szereplőire. A hatékonyság mérésének módszerei.</w:t>
      </w:r>
    </w:p>
    <w:p w14:paraId="49B54A62" w14:textId="77777777" w:rsidR="00F53362" w:rsidRDefault="00F53362" w:rsidP="00311816">
      <w:pPr>
        <w:pStyle w:val="Listaszerbekezds"/>
        <w:numPr>
          <w:ilvl w:val="0"/>
          <w:numId w:val="17"/>
        </w:numPr>
        <w:ind w:left="714" w:hanging="357"/>
        <w:jc w:val="both"/>
      </w:pPr>
      <w:r w:rsidRPr="00B36AA7">
        <w:t>A termékpolitika. A termékfejlesztés folyamata. A márkázás stratégiái.</w:t>
      </w:r>
      <w:bookmarkEnd w:id="2"/>
      <w:bookmarkEnd w:id="3"/>
    </w:p>
    <w:p w14:paraId="4D5A40B3" w14:textId="1ED92E41" w:rsidR="00610AF1" w:rsidRDefault="008D51AE" w:rsidP="00311816">
      <w:pPr>
        <w:pStyle w:val="Listaszerbekezds"/>
        <w:numPr>
          <w:ilvl w:val="0"/>
          <w:numId w:val="17"/>
        </w:numPr>
        <w:ind w:left="714" w:hanging="357"/>
        <w:jc w:val="both"/>
      </w:pPr>
      <w:r w:rsidRPr="008D51AE">
        <w:t>A csomagolás funkciói, a csomagolás és a környezetgazdálkodás összefüggései a kereskedelemben. Az optimális csomagolási modell.</w:t>
      </w:r>
    </w:p>
    <w:p w14:paraId="06B04919" w14:textId="77777777" w:rsidR="00F53362" w:rsidRDefault="00F53362" w:rsidP="00311816">
      <w:pPr>
        <w:pStyle w:val="Listaszerbekezds"/>
        <w:numPr>
          <w:ilvl w:val="0"/>
          <w:numId w:val="17"/>
        </w:numPr>
        <w:ind w:left="714" w:hanging="357"/>
        <w:jc w:val="both"/>
      </w:pPr>
      <w:r w:rsidRPr="00B4079B">
        <w:t>A raktározási tevékenység feladatai. A nagykereskedelem és kiskereskedelem raktározási funkcióinak összehasonlítása. A nagykereskedelmi raktár típusai, tárolási rendszerek és módok. Az áruazonosító eszközök.</w:t>
      </w:r>
    </w:p>
    <w:p w14:paraId="7586C4B5" w14:textId="59376913" w:rsidR="009C7EE4" w:rsidRDefault="009C7EE4" w:rsidP="00311816">
      <w:pPr>
        <w:pStyle w:val="Listaszerbekezds"/>
        <w:numPr>
          <w:ilvl w:val="0"/>
          <w:numId w:val="17"/>
        </w:numPr>
        <w:ind w:left="714" w:hanging="357"/>
        <w:jc w:val="both"/>
      </w:pPr>
      <w:r w:rsidRPr="009C7EE4">
        <w:t>A nagy- és kiskereskedelmi vállalkozások beszerzésének logisztikai szempontú jellemzése. A beszerzés nagyságát és gyakoriságát befolyásoló tényezők. Az áru objektív és szubjektív minőségi jellemzői. A beszerzés folyamata (szállító kiválasztása, megrendelés és áruátvétel) jellemzői a nagy- és kiskereskedelemben.</w:t>
      </w:r>
    </w:p>
    <w:p w14:paraId="5D52D261" w14:textId="5EE4B2E8" w:rsidR="00610AF1" w:rsidRDefault="006B3306" w:rsidP="00311816">
      <w:pPr>
        <w:pStyle w:val="Listaszerbekezds"/>
        <w:numPr>
          <w:ilvl w:val="0"/>
          <w:numId w:val="17"/>
        </w:numPr>
        <w:ind w:left="714" w:hanging="357"/>
        <w:jc w:val="both"/>
      </w:pPr>
      <w:r w:rsidRPr="006B3306">
        <w:t>Az ármegállapítás, árazás, az árak megjelenítésének formái. Árengedmény mértéke és hatása a vállalati gazdálkodásra. Árengedményes akciók szervezése (árualap, áruelhelyezés, értékesítés)</w:t>
      </w:r>
    </w:p>
    <w:p w14:paraId="28B6E967" w14:textId="6A183B4B" w:rsidR="00BA216F" w:rsidRPr="00BA216F" w:rsidRDefault="00EC3492" w:rsidP="00311816">
      <w:pPr>
        <w:pStyle w:val="Listaszerbekezds"/>
        <w:numPr>
          <w:ilvl w:val="0"/>
          <w:numId w:val="17"/>
        </w:numPr>
        <w:ind w:left="714" w:hanging="357"/>
        <w:jc w:val="both"/>
      </w:pPr>
      <w:r w:rsidRPr="00EC3492">
        <w:t>A marketingcsatorna funkciói, csatornatípusok, a közvetítők típusai és a kereskedelmi funkciók.</w:t>
      </w:r>
      <w:r>
        <w:t xml:space="preserve"> </w:t>
      </w:r>
    </w:p>
    <w:p w14:paraId="444075AE" w14:textId="77777777" w:rsidR="000A320D" w:rsidRDefault="000A320D" w:rsidP="00311816">
      <w:pPr>
        <w:pStyle w:val="Listaszerbekezds"/>
        <w:numPr>
          <w:ilvl w:val="0"/>
          <w:numId w:val="17"/>
        </w:numPr>
        <w:ind w:left="714" w:hanging="357"/>
        <w:jc w:val="both"/>
      </w:pPr>
      <w:r w:rsidRPr="00DB5EAA">
        <w:t>Az üzlethálózat telepítésének szempontjai, befolyásoló tényezői. Az értékesítés tárgyi és személyi feltételei a kereskedelemben. Az értékesítés szervezése. Költséghatékony értékesítési formák és értékesítési módok.</w:t>
      </w:r>
      <w:r>
        <w:t xml:space="preserve"> </w:t>
      </w:r>
    </w:p>
    <w:p w14:paraId="51B7407D" w14:textId="539DA2F0" w:rsidR="00EC3492" w:rsidRPr="00EC3492" w:rsidRDefault="00EF6B40" w:rsidP="00311816">
      <w:pPr>
        <w:pStyle w:val="Listaszerbekezds"/>
        <w:numPr>
          <w:ilvl w:val="0"/>
          <w:numId w:val="17"/>
        </w:numPr>
        <w:ind w:left="714" w:hanging="357"/>
        <w:jc w:val="both"/>
      </w:pPr>
      <w:r w:rsidRPr="00EF6B40">
        <w:t xml:space="preserve">A marketingkommunikációs mix elemei. A kommunikációs terv készítésének lépései. A médiatípusok jellemzése. Reklámtorta. Reklámkampány tervezése, költségvetés készítése. Az 5M modell alkalmazása. </w:t>
      </w:r>
    </w:p>
    <w:p w14:paraId="432E8286" w14:textId="77777777" w:rsidR="00DC4B49" w:rsidRDefault="00DC4B49" w:rsidP="00311816">
      <w:pPr>
        <w:pStyle w:val="Listaszerbekezds"/>
        <w:numPr>
          <w:ilvl w:val="0"/>
          <w:numId w:val="17"/>
        </w:numPr>
        <w:ind w:left="714" w:hanging="357"/>
        <w:jc w:val="both"/>
      </w:pPr>
      <w:r w:rsidRPr="00261362">
        <w:t>A személyes eladás szerepe és jelentősége</w:t>
      </w:r>
      <w:r>
        <w:t>,</w:t>
      </w:r>
      <w:r w:rsidRPr="00261362">
        <w:t xml:space="preserve"> folyamata</w:t>
      </w:r>
      <w:r>
        <w:t xml:space="preserve"> és </w:t>
      </w:r>
      <w:r w:rsidRPr="00261362">
        <w:t>sajátosságai a kereskedelemben. A vásárlásösztönzés kiemelt eszközei a kiskereskedelemben.</w:t>
      </w:r>
    </w:p>
    <w:p w14:paraId="38D8129E" w14:textId="79C6487D" w:rsidR="00610AF1" w:rsidRDefault="00FF4391" w:rsidP="00311816">
      <w:pPr>
        <w:pStyle w:val="Listaszerbekezds"/>
        <w:numPr>
          <w:ilvl w:val="0"/>
          <w:numId w:val="17"/>
        </w:numPr>
        <w:ind w:left="714" w:hanging="357"/>
        <w:jc w:val="both"/>
      </w:pPr>
      <w:r w:rsidRPr="00FF4391">
        <w:t>Eszközfinanszírozás a kereskedelemben. A kínálat finanszírozása, a készletfinanszírozás és a hatékony készletgazdálkodás összefüggései. Fizetési módok és határidők a kereskedelemben.</w:t>
      </w:r>
    </w:p>
    <w:p w14:paraId="5F015AB7" w14:textId="12244F38" w:rsidR="00733A51" w:rsidRDefault="00CE561A" w:rsidP="00311816">
      <w:pPr>
        <w:pStyle w:val="Listaszerbekezds"/>
        <w:numPr>
          <w:ilvl w:val="0"/>
          <w:numId w:val="17"/>
        </w:numPr>
        <w:ind w:left="714" w:hanging="357"/>
        <w:jc w:val="both"/>
      </w:pPr>
      <w:r w:rsidRPr="00C45FD1">
        <w:t xml:space="preserve">Az online marketing sajátosságai és eszközei. </w:t>
      </w:r>
      <w:r>
        <w:t xml:space="preserve"> </w:t>
      </w:r>
      <w:r w:rsidR="00E41F2F">
        <w:t xml:space="preserve"> </w:t>
      </w:r>
    </w:p>
    <w:p w14:paraId="15FFBF6F" w14:textId="1133F253" w:rsidR="00311816" w:rsidRPr="00311816" w:rsidRDefault="00311816" w:rsidP="003118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005170" w14:textId="4B3E5991" w:rsidR="00311816" w:rsidRPr="00311816" w:rsidRDefault="00311816" w:rsidP="00311816">
      <w:pPr>
        <w:jc w:val="both"/>
        <w:rPr>
          <w:rFonts w:ascii="Times New Roman" w:hAnsi="Times New Roman" w:cs="Times New Roman"/>
          <w:sz w:val="24"/>
          <w:szCs w:val="24"/>
        </w:rPr>
      </w:pPr>
      <w:r w:rsidRPr="00311816">
        <w:rPr>
          <w:rFonts w:ascii="Times New Roman" w:hAnsi="Times New Roman" w:cs="Times New Roman"/>
          <w:sz w:val="24"/>
          <w:szCs w:val="24"/>
        </w:rPr>
        <w:t>Debrecen, 2021.</w:t>
      </w:r>
      <w:r w:rsidR="006B2B34">
        <w:rPr>
          <w:rFonts w:ascii="Times New Roman" w:hAnsi="Times New Roman" w:cs="Times New Roman"/>
          <w:sz w:val="24"/>
          <w:szCs w:val="24"/>
        </w:rPr>
        <w:t>10.07.</w:t>
      </w:r>
      <w:bookmarkStart w:id="4" w:name="_GoBack"/>
      <w:bookmarkEnd w:id="4"/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  <w:t>Dr. Szakály Zoltán</w:t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</w:r>
      <w:r w:rsidRPr="00311816">
        <w:rPr>
          <w:rFonts w:ascii="Times New Roman" w:hAnsi="Times New Roman" w:cs="Times New Roman"/>
          <w:sz w:val="24"/>
          <w:szCs w:val="24"/>
        </w:rPr>
        <w:tab/>
        <w:t xml:space="preserve">      szakvezető</w:t>
      </w:r>
    </w:p>
    <w:sectPr w:rsidR="00311816" w:rsidRPr="00311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2D9E9" w14:textId="77777777" w:rsidR="00947A11" w:rsidRDefault="00947A11" w:rsidP="002B0CB0">
      <w:pPr>
        <w:spacing w:after="0" w:line="240" w:lineRule="auto"/>
      </w:pPr>
      <w:r>
        <w:separator/>
      </w:r>
    </w:p>
  </w:endnote>
  <w:endnote w:type="continuationSeparator" w:id="0">
    <w:p w14:paraId="70D95D45" w14:textId="77777777" w:rsidR="00947A11" w:rsidRDefault="00947A11" w:rsidP="002B0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BF599" w14:textId="77777777" w:rsidR="00947A11" w:rsidRDefault="00947A11" w:rsidP="002B0CB0">
      <w:pPr>
        <w:spacing w:after="0" w:line="240" w:lineRule="auto"/>
      </w:pPr>
      <w:r>
        <w:separator/>
      </w:r>
    </w:p>
  </w:footnote>
  <w:footnote w:type="continuationSeparator" w:id="0">
    <w:p w14:paraId="420DC4D7" w14:textId="77777777" w:rsidR="00947A11" w:rsidRDefault="00947A11" w:rsidP="002B0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1457"/>
    <w:multiLevelType w:val="hybridMultilevel"/>
    <w:tmpl w:val="F7368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C0285"/>
    <w:multiLevelType w:val="hybridMultilevel"/>
    <w:tmpl w:val="D02CB9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35292"/>
    <w:multiLevelType w:val="hybridMultilevel"/>
    <w:tmpl w:val="FAF898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02243"/>
    <w:multiLevelType w:val="hybridMultilevel"/>
    <w:tmpl w:val="40A2F12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D71C0E"/>
    <w:multiLevelType w:val="hybridMultilevel"/>
    <w:tmpl w:val="F8D48D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C25FC"/>
    <w:multiLevelType w:val="hybridMultilevel"/>
    <w:tmpl w:val="05746AE2"/>
    <w:lvl w:ilvl="0" w:tplc="31447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A599F"/>
    <w:multiLevelType w:val="hybridMultilevel"/>
    <w:tmpl w:val="0254B8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15DD3"/>
    <w:multiLevelType w:val="hybridMultilevel"/>
    <w:tmpl w:val="690680E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F204D73"/>
    <w:multiLevelType w:val="hybridMultilevel"/>
    <w:tmpl w:val="BA4A2146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020A68"/>
    <w:multiLevelType w:val="hybridMultilevel"/>
    <w:tmpl w:val="BB9E424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690C8F"/>
    <w:multiLevelType w:val="hybridMultilevel"/>
    <w:tmpl w:val="47ECB974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9B00428"/>
    <w:multiLevelType w:val="hybridMultilevel"/>
    <w:tmpl w:val="3F4A86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D37BB"/>
    <w:multiLevelType w:val="hybridMultilevel"/>
    <w:tmpl w:val="9CD898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3683A"/>
    <w:multiLevelType w:val="hybridMultilevel"/>
    <w:tmpl w:val="941C71B2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BDD56F6"/>
    <w:multiLevelType w:val="hybridMultilevel"/>
    <w:tmpl w:val="BDA030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F1007"/>
    <w:multiLevelType w:val="hybridMultilevel"/>
    <w:tmpl w:val="FA0E85D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D19F8"/>
    <w:multiLevelType w:val="hybridMultilevel"/>
    <w:tmpl w:val="FE84C402"/>
    <w:lvl w:ilvl="0" w:tplc="040E0001">
      <w:start w:val="1"/>
      <w:numFmt w:val="bullet"/>
      <w:lvlText w:val=""/>
      <w:lvlJc w:val="left"/>
      <w:pPr>
        <w:ind w:left="7791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8511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9231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9951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10671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11391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12111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1283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355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5"/>
  </w:num>
  <w:num w:numId="5">
    <w:abstractNumId w:val="2"/>
  </w:num>
  <w:num w:numId="6">
    <w:abstractNumId w:val="4"/>
  </w:num>
  <w:num w:numId="7">
    <w:abstractNumId w:val="12"/>
  </w:num>
  <w:num w:numId="8">
    <w:abstractNumId w:val="1"/>
  </w:num>
  <w:num w:numId="9">
    <w:abstractNumId w:val="8"/>
  </w:num>
  <w:num w:numId="10">
    <w:abstractNumId w:val="13"/>
  </w:num>
  <w:num w:numId="11">
    <w:abstractNumId w:val="16"/>
  </w:num>
  <w:num w:numId="12">
    <w:abstractNumId w:val="11"/>
  </w:num>
  <w:num w:numId="13">
    <w:abstractNumId w:val="14"/>
  </w:num>
  <w:num w:numId="14">
    <w:abstractNumId w:val="9"/>
  </w:num>
  <w:num w:numId="15">
    <w:abstractNumId w:val="3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CB0"/>
    <w:rsid w:val="0001141A"/>
    <w:rsid w:val="00060964"/>
    <w:rsid w:val="00091312"/>
    <w:rsid w:val="000A320D"/>
    <w:rsid w:val="001F7279"/>
    <w:rsid w:val="002427FE"/>
    <w:rsid w:val="00290CF6"/>
    <w:rsid w:val="002A32F8"/>
    <w:rsid w:val="002B0CB0"/>
    <w:rsid w:val="00311816"/>
    <w:rsid w:val="00314421"/>
    <w:rsid w:val="003C04C4"/>
    <w:rsid w:val="004908FC"/>
    <w:rsid w:val="0054430D"/>
    <w:rsid w:val="005F25F5"/>
    <w:rsid w:val="00610AF1"/>
    <w:rsid w:val="00654E53"/>
    <w:rsid w:val="006A7C00"/>
    <w:rsid w:val="006B2B34"/>
    <w:rsid w:val="006B3306"/>
    <w:rsid w:val="007126FC"/>
    <w:rsid w:val="00725C7C"/>
    <w:rsid w:val="00733A51"/>
    <w:rsid w:val="0078264A"/>
    <w:rsid w:val="00815601"/>
    <w:rsid w:val="00840B20"/>
    <w:rsid w:val="008D2937"/>
    <w:rsid w:val="008D51AE"/>
    <w:rsid w:val="008E67C5"/>
    <w:rsid w:val="0094216E"/>
    <w:rsid w:val="00947A11"/>
    <w:rsid w:val="00955014"/>
    <w:rsid w:val="009C7EE4"/>
    <w:rsid w:val="00AB20DF"/>
    <w:rsid w:val="00AE759E"/>
    <w:rsid w:val="00B24BC5"/>
    <w:rsid w:val="00B4079B"/>
    <w:rsid w:val="00B84DF9"/>
    <w:rsid w:val="00BA216F"/>
    <w:rsid w:val="00BA67E3"/>
    <w:rsid w:val="00CB00EC"/>
    <w:rsid w:val="00CC0227"/>
    <w:rsid w:val="00CC548F"/>
    <w:rsid w:val="00CE561A"/>
    <w:rsid w:val="00D3110B"/>
    <w:rsid w:val="00D85929"/>
    <w:rsid w:val="00DB4ECA"/>
    <w:rsid w:val="00DB5EAA"/>
    <w:rsid w:val="00DC4B49"/>
    <w:rsid w:val="00E4134A"/>
    <w:rsid w:val="00E41F2F"/>
    <w:rsid w:val="00E716C1"/>
    <w:rsid w:val="00EC3492"/>
    <w:rsid w:val="00EF6B40"/>
    <w:rsid w:val="00F53362"/>
    <w:rsid w:val="00FA4952"/>
    <w:rsid w:val="00FE0E30"/>
    <w:rsid w:val="00FE2BD9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86EC"/>
  <w15:chartTrackingRefBased/>
  <w15:docId w15:val="{7856D831-4551-4C31-B8EA-26B6ED0F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0CB0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0C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bjegyzet-hivatkozs">
    <w:name w:val="footnote reference"/>
    <w:basedOn w:val="Bekezdsalapbettpusa"/>
    <w:uiPriority w:val="99"/>
    <w:semiHidden/>
    <w:unhideWhenUsed/>
    <w:rsid w:val="002B0CB0"/>
    <w:rPr>
      <w:vertAlign w:val="superscript"/>
    </w:rPr>
  </w:style>
  <w:style w:type="paragraph" w:customStyle="1" w:styleId="Default">
    <w:name w:val="Default"/>
    <w:rsid w:val="002B0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9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UNIDEB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Timi</dc:creator>
  <cp:keywords/>
  <dc:description/>
  <cp:lastModifiedBy>user</cp:lastModifiedBy>
  <cp:revision>3</cp:revision>
  <dcterms:created xsi:type="dcterms:W3CDTF">2021-10-07T13:46:00Z</dcterms:created>
  <dcterms:modified xsi:type="dcterms:W3CDTF">2021-10-07T13:50:00Z</dcterms:modified>
</cp:coreProperties>
</file>