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ED" w:rsidRPr="009104AD" w:rsidRDefault="00C929B3" w:rsidP="00C92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GTK: </w:t>
      </w:r>
      <w:r w:rsidR="00D147D8">
        <w:rPr>
          <w:rFonts w:ascii="Times New Roman" w:eastAsia="Times New Roman" w:hAnsi="Times New Roman" w:cs="Times New Roman"/>
          <w:sz w:val="32"/>
          <w:szCs w:val="32"/>
          <w:lang w:eastAsia="hu-HU"/>
        </w:rPr>
        <w:t>2022</w:t>
      </w:r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  <w:r w:rsidR="00BE216F">
        <w:rPr>
          <w:rFonts w:ascii="Times New Roman" w:eastAsia="Times New Roman" w:hAnsi="Times New Roman" w:cs="Times New Roman"/>
          <w:sz w:val="32"/>
          <w:szCs w:val="32"/>
          <w:lang w:eastAsia="hu-HU"/>
        </w:rPr>
        <w:t>decemberi</w:t>
      </w:r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záróvizsga jelentkezés a </w:t>
      </w:r>
      <w:proofErr w:type="spellStart"/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>Neptunban</w:t>
      </w:r>
      <w:proofErr w:type="spellEnd"/>
    </w:p>
    <w:p w:rsidR="00391AE5" w:rsidRPr="00951219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Ez a záróvizsga jelentkezés</w:t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DE Gazdaságtudományi Kar</w:t>
      </w:r>
      <w:r w:rsidR="001F2C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összes képzésére vonatkozik.</w:t>
      </w:r>
    </w:p>
    <w:p w:rsidR="00391AE5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- </w:t>
      </w:r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Záróvizsga jelentkezés a </w:t>
      </w:r>
      <w:proofErr w:type="spellStart"/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Neptun</w:t>
      </w:r>
      <w:proofErr w:type="spellEnd"/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 tanulmányi rendszerben: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D147D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2022. szeptember 21</w:t>
      </w:r>
      <w:r w:rsidR="006D11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0</w:t>
      </w:r>
      <w:r w:rsidR="0031213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8</w:t>
      </w:r>
      <w:r w:rsidR="00A416ED"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</w:t>
      </w:r>
      <w:r w:rsidR="00C70B3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00</w:t>
      </w:r>
      <w:r w:rsidR="00D147D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óra- 2022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. </w:t>
      </w:r>
      <w:r w:rsidR="00D147D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október 24</w:t>
      </w:r>
      <w:r w:rsidR="001E228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="00A416ED"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23: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59 óra.</w:t>
      </w:r>
    </w:p>
    <w:p w:rsidR="00391AE5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Csak abban az esetben lehet jelentkezni, ha a Neptun rendszerben </w:t>
      </w:r>
      <w:r w:rsidR="00EA7974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nincs</w:t>
      </w:r>
      <w:r w:rsidR="005F329E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lejárt </w:t>
      </w:r>
      <w:r w:rsidR="00F60D51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fizetési </w:t>
      </w:r>
      <w:r w:rsidR="005F329E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határidejű pénzügyi tartozása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7215FA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Mindenki számára kötelező a Neptun tanulmányi rendszerben jelentkezni a </w:t>
      </w:r>
      <w:r w:rsidR="00C83686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fenti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határidőig záróviz</w:t>
      </w:r>
      <w:r w:rsidR="00D147D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sgára, aki a </w:t>
      </w:r>
      <w:r w:rsidR="00D147D8" w:rsidRPr="00D147D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2022. decemberi záróvizsga időszakban</w:t>
      </w:r>
      <w:r w:rsidR="00D147D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(2022. december 12-14. között)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szeretne záróvizsgát tenni. Csak azok a hallgatók lesznek beosztva záróvizsgá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akik fel vannak jelentkezve az elektronikus tanulmányi rendszerben. A jelentkezést mindenki a saját Neptun felületén az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alábbiak szerint tudja intézni:</w:t>
      </w:r>
    </w:p>
    <w:p w:rsidR="005E03BF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Ügyintézés/Záróvizsgák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ezt követően a</w:t>
      </w:r>
      <w:r w:rsidR="001E228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„GTK 202</w:t>
      </w:r>
      <w:r w:rsidR="00D147D8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</w:t>
      </w:r>
      <w:r w:rsidR="00BE216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 téli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záróvizsga időszak”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jelenik meg, a sor végén a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„+”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jelre kattintva a 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Jelentkezés/Jelentkezés módosítás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kiválasztásával tud jelentkezni. (az alábbi </w:t>
      </w:r>
      <w:r w:rsidR="00FD0C54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szöveg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jelenik meg)</w:t>
      </w:r>
    </w:p>
    <w:p w:rsidR="00C929B3" w:rsidRPr="00951219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312132" w:rsidRDefault="00F56282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noProof/>
          <w:lang w:eastAsia="hu-HU"/>
        </w:rPr>
        <w:drawing>
          <wp:inline distT="0" distB="0" distL="0" distR="0" wp14:anchorId="70105961" wp14:editId="558952C0">
            <wp:extent cx="9395460" cy="11963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54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132" w:rsidRDefault="00312132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929B3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</w:p>
    <w:p w:rsidR="00A106FE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Ha határidőn túl dönt úgy, hogy </w:t>
      </w:r>
      <w:r w:rsidR="00CD6FD3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a feljelentkezés ellenére mégsem</w:t>
      </w:r>
      <w:r w:rsidR="00347A94"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</w:t>
      </w:r>
      <w:r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kíván záróvizsgát tenni, feltétlenü</w:t>
      </w:r>
      <w:r w:rsidR="00CD6FD3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l jelezze a tanulmányi ügyintézőjének</w:t>
      </w:r>
      <w:r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, hogy tö</w:t>
      </w:r>
      <w:r w:rsidR="00347A94"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röljék a jelentkezők listájáról!</w:t>
      </w:r>
    </w:p>
    <w:p w:rsidR="001E2283" w:rsidRPr="00951219" w:rsidRDefault="001E228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</w:p>
    <w:p w:rsidR="00951219" w:rsidRPr="00FE1827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Felhívjuk abszolvált hallgatói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n</w:t>
      </w: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 figyelmét a </w:t>
      </w:r>
      <w:r w:rsidRPr="00D147D8">
        <w:rPr>
          <w:rFonts w:ascii="Times New Roman" w:eastAsia="Times New Roman" w:hAnsi="Times New Roman" w:cs="Times New Roman"/>
          <w:sz w:val="26"/>
          <w:szCs w:val="26"/>
          <w:lang w:eastAsia="hu-HU"/>
        </w:rPr>
        <w:t>T</w:t>
      </w:r>
      <w:r w:rsidR="00D147D8" w:rsidRPr="00D147D8">
        <w:rPr>
          <w:rFonts w:ascii="Times New Roman" w:eastAsia="Times New Roman" w:hAnsi="Times New Roman" w:cs="Times New Roman"/>
          <w:sz w:val="26"/>
          <w:szCs w:val="26"/>
          <w:lang w:eastAsia="hu-HU"/>
        </w:rPr>
        <w:t>anulmányi és Vizsgaszabályzat 29</w:t>
      </w:r>
      <w:r w:rsidRPr="00D147D8">
        <w:rPr>
          <w:rFonts w:ascii="Times New Roman" w:eastAsia="Times New Roman" w:hAnsi="Times New Roman" w:cs="Times New Roman"/>
          <w:sz w:val="26"/>
          <w:szCs w:val="26"/>
          <w:lang w:eastAsia="hu-HU"/>
        </w:rPr>
        <w:t>. §</w:t>
      </w:r>
      <w:r w:rsidR="00233B0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D147D8">
        <w:rPr>
          <w:rFonts w:ascii="Times New Roman" w:eastAsia="Times New Roman" w:hAnsi="Times New Roman" w:cs="Times New Roman"/>
          <w:sz w:val="26"/>
          <w:szCs w:val="26"/>
          <w:lang w:eastAsia="hu-HU"/>
        </w:rPr>
        <w:t>-ra</w:t>
      </w:r>
      <w:proofErr w:type="spellEnd"/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, mely szabályozza a záróvizsga letételét az abszolutórium megszerzése után:</w:t>
      </w:r>
    </w:p>
    <w:p w:rsidR="00951219" w:rsidRPr="00FE1827" w:rsidRDefault="00D147D8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(5</w:t>
      </w:r>
      <w:r w:rsidR="00951219"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„</w:t>
      </w:r>
      <w:r w:rsidR="00951219"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Ha a tanulmányait 2006. szeptember 1-jét követően megkezdő hallgató a hallgatói jogviszony megszűnéséig záróvizsgáját nem teljesíti, azt a hallgatói jogviszonya megszűnését követően bármikor leteheti a záróvizsga letétele idején hatályos követelményeknek a záróvizsgára vonatkozó rendelkezései alapján.</w:t>
      </w:r>
    </w:p>
    <w:p w:rsidR="00951219" w:rsidRPr="00FE1827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A záróvizsga letételét a végbizonyítvány kiállításától számított hetedik év eltelte után a szabályzat 4. sz. kari sajátosságokat tartalmazó melléklete feltételhez kötheti.</w:t>
      </w:r>
    </w:p>
    <w:p w:rsidR="00951219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(6) A tanulmányait első évfolyamon 2012 szeptemberében megkezdő hallgató – majd ezt követően felmenő rendszerben – a hallgatói jogviszony megszűnése után két éven belül, bármelyik vizsgaidőszakban az érvényes képzési követelményeknek megfelelően tehet záróvizsgát. Az abszolutórium kiállítását követő két éven túl a karok által meghatározott feltételek szerint tehető záróvizsga. A hallgatói jogviszony megszűnését követő öt év elteltével nem tehető záróvizsga</w:t>
      </w:r>
      <w:r w:rsidRPr="00AE3D3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951219" w:rsidRPr="00AE3D36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1452" w:rsidRDefault="006D11B0" w:rsidP="009104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202</w:t>
      </w:r>
      <w:r w:rsidR="00103399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2. szeptember 20</w:t>
      </w:r>
      <w:bookmarkStart w:id="4" w:name="_GoBack"/>
      <w:bookmarkEnd w:id="4"/>
      <w:r w:rsidR="00C929B3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.</w:t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GTK Tanulmányi Osztály</w:t>
      </w:r>
      <w:bookmarkEnd w:id="0"/>
      <w:bookmarkEnd w:id="1"/>
      <w:bookmarkEnd w:id="2"/>
      <w:bookmarkEnd w:id="3"/>
    </w:p>
    <w:sectPr w:rsidR="00BC1452" w:rsidSect="00951219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3637"/>
    <w:multiLevelType w:val="hybridMultilevel"/>
    <w:tmpl w:val="54244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F"/>
    <w:rsid w:val="0001140C"/>
    <w:rsid w:val="00075282"/>
    <w:rsid w:val="000D1F84"/>
    <w:rsid w:val="000E1905"/>
    <w:rsid w:val="00103399"/>
    <w:rsid w:val="001E2283"/>
    <w:rsid w:val="001F2CE5"/>
    <w:rsid w:val="002153C9"/>
    <w:rsid w:val="00233B0E"/>
    <w:rsid w:val="00277A66"/>
    <w:rsid w:val="002E330F"/>
    <w:rsid w:val="003062A0"/>
    <w:rsid w:val="00312132"/>
    <w:rsid w:val="00333DA0"/>
    <w:rsid w:val="00347A94"/>
    <w:rsid w:val="00380219"/>
    <w:rsid w:val="00391AE5"/>
    <w:rsid w:val="003B34C1"/>
    <w:rsid w:val="003C0DD5"/>
    <w:rsid w:val="00411E33"/>
    <w:rsid w:val="004804B3"/>
    <w:rsid w:val="00514351"/>
    <w:rsid w:val="005E03BF"/>
    <w:rsid w:val="005F329E"/>
    <w:rsid w:val="0060461B"/>
    <w:rsid w:val="006834EB"/>
    <w:rsid w:val="006D11B0"/>
    <w:rsid w:val="006E0A03"/>
    <w:rsid w:val="006F2509"/>
    <w:rsid w:val="007215FA"/>
    <w:rsid w:val="00731EA5"/>
    <w:rsid w:val="007A4F5E"/>
    <w:rsid w:val="009104AD"/>
    <w:rsid w:val="00945A7A"/>
    <w:rsid w:val="00951219"/>
    <w:rsid w:val="00A106FE"/>
    <w:rsid w:val="00A22568"/>
    <w:rsid w:val="00A416ED"/>
    <w:rsid w:val="00A43A54"/>
    <w:rsid w:val="00AE055D"/>
    <w:rsid w:val="00B7462B"/>
    <w:rsid w:val="00B74F22"/>
    <w:rsid w:val="00B84B83"/>
    <w:rsid w:val="00BC0323"/>
    <w:rsid w:val="00BC1452"/>
    <w:rsid w:val="00BE216F"/>
    <w:rsid w:val="00BF3184"/>
    <w:rsid w:val="00C249E8"/>
    <w:rsid w:val="00C4675F"/>
    <w:rsid w:val="00C70B39"/>
    <w:rsid w:val="00C83686"/>
    <w:rsid w:val="00C929B3"/>
    <w:rsid w:val="00CD6877"/>
    <w:rsid w:val="00CD6FD3"/>
    <w:rsid w:val="00CF3D26"/>
    <w:rsid w:val="00D0601F"/>
    <w:rsid w:val="00D147D8"/>
    <w:rsid w:val="00DB64C3"/>
    <w:rsid w:val="00E04EB4"/>
    <w:rsid w:val="00E331AF"/>
    <w:rsid w:val="00E610F7"/>
    <w:rsid w:val="00EA76F5"/>
    <w:rsid w:val="00EA7974"/>
    <w:rsid w:val="00F446D7"/>
    <w:rsid w:val="00F56282"/>
    <w:rsid w:val="00F60D51"/>
    <w:rsid w:val="00F77159"/>
    <w:rsid w:val="00FA70F0"/>
    <w:rsid w:val="00FB33A0"/>
    <w:rsid w:val="00FD036A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E9447-74E8-4A03-93BB-BB91624B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Borsos Adrienne</dc:creator>
  <cp:lastModifiedBy>Ombódiné Erdey Zsuzsa</cp:lastModifiedBy>
  <cp:revision>5</cp:revision>
  <cp:lastPrinted>2022-09-20T06:32:00Z</cp:lastPrinted>
  <dcterms:created xsi:type="dcterms:W3CDTF">2022-09-19T10:16:00Z</dcterms:created>
  <dcterms:modified xsi:type="dcterms:W3CDTF">2022-09-20T06:32:00Z</dcterms:modified>
</cp:coreProperties>
</file>