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6ED" w:rsidRPr="009104AD" w:rsidRDefault="00C929B3" w:rsidP="00C929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OLE_LINK4"/>
      <w:bookmarkStart w:id="1" w:name="OLE_LINK5"/>
      <w:bookmarkStart w:id="2" w:name="OLE_LINK6"/>
      <w:bookmarkStart w:id="3" w:name="OLE_LINK7"/>
      <w:r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GTK: </w:t>
      </w:r>
      <w:r w:rsidR="0058557F">
        <w:rPr>
          <w:rFonts w:ascii="Times New Roman" w:eastAsia="Times New Roman" w:hAnsi="Times New Roman" w:cs="Times New Roman"/>
          <w:sz w:val="32"/>
          <w:szCs w:val="32"/>
          <w:lang w:eastAsia="hu-HU"/>
        </w:rPr>
        <w:t>2023</w:t>
      </w:r>
      <w:r w:rsidR="00E610F7" w:rsidRPr="009104AD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. </w:t>
      </w:r>
      <w:r w:rsidR="001A4C22">
        <w:rPr>
          <w:rFonts w:ascii="Times New Roman" w:eastAsia="Times New Roman" w:hAnsi="Times New Roman" w:cs="Times New Roman"/>
          <w:sz w:val="32"/>
          <w:szCs w:val="32"/>
          <w:lang w:eastAsia="hu-HU"/>
        </w:rPr>
        <w:t>júniusi</w:t>
      </w:r>
      <w:r w:rsidR="00E610F7" w:rsidRPr="009104AD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záróvizsga jelentkezés a </w:t>
      </w:r>
      <w:proofErr w:type="spellStart"/>
      <w:r w:rsidR="00E610F7" w:rsidRPr="009104AD">
        <w:rPr>
          <w:rFonts w:ascii="Times New Roman" w:eastAsia="Times New Roman" w:hAnsi="Times New Roman" w:cs="Times New Roman"/>
          <w:sz w:val="32"/>
          <w:szCs w:val="32"/>
          <w:lang w:eastAsia="hu-HU"/>
        </w:rPr>
        <w:t>Neptunban</w:t>
      </w:r>
      <w:proofErr w:type="spellEnd"/>
    </w:p>
    <w:p w:rsidR="00391AE5" w:rsidRPr="00951219" w:rsidRDefault="00C929B3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Ez a záróvizsga jelentkezés</w:t>
      </w:r>
      <w:r w:rsidR="00391AE5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 DE Gazdaságtudományi Kar</w:t>
      </w:r>
      <w:r w:rsidR="001F2CE5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összes képzésére vonatkozik.</w:t>
      </w:r>
    </w:p>
    <w:p w:rsidR="00391AE5" w:rsidRPr="00951219" w:rsidRDefault="00391AE5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51219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- </w:t>
      </w:r>
      <w:r w:rsidRPr="0095121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hu-HU"/>
        </w:rPr>
        <w:t xml:space="preserve">Záróvizsga jelentkezés a </w:t>
      </w:r>
      <w:proofErr w:type="spellStart"/>
      <w:r w:rsidRPr="0095121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hu-HU"/>
        </w:rPr>
        <w:t>Neptun</w:t>
      </w:r>
      <w:proofErr w:type="spellEnd"/>
      <w:r w:rsidRPr="0095121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hu-HU"/>
        </w:rPr>
        <w:t xml:space="preserve"> tanulmányi rendszerben:</w:t>
      </w:r>
      <w:r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58557F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2023. február 22</w:t>
      </w:r>
      <w:r w:rsidR="006D11B0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.</w:t>
      </w:r>
      <w:r w:rsidRPr="00B7462B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0</w:t>
      </w:r>
      <w:r w:rsidR="00312132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8</w:t>
      </w:r>
      <w:r w:rsidR="00A416ED" w:rsidRPr="00B7462B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:</w:t>
      </w:r>
      <w:r w:rsidR="00C70B39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00</w:t>
      </w:r>
      <w:r w:rsidR="0058557F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óra- 2023</w:t>
      </w:r>
      <w:r w:rsidRPr="00B7462B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. </w:t>
      </w:r>
      <w:r w:rsidR="00CE5C6F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április</w:t>
      </w:r>
      <w:r w:rsidR="0058557F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26</w:t>
      </w:r>
      <w:r w:rsidR="001E2283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.</w:t>
      </w:r>
      <w:r w:rsidR="00A416ED" w:rsidRPr="00B7462B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23:</w:t>
      </w:r>
      <w:r w:rsidRPr="00B7462B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59 óra.</w:t>
      </w:r>
    </w:p>
    <w:p w:rsidR="00391AE5" w:rsidRPr="00951219" w:rsidRDefault="00391AE5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Csak abban az esetben lehet jelentkezni, ha a Neptun rendszerben </w:t>
      </w:r>
      <w:r w:rsidR="00EA7974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>nincs</w:t>
      </w:r>
      <w:r w:rsidR="005F329E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lejárt </w:t>
      </w:r>
      <w:r w:rsidR="00F60D51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fizetési </w:t>
      </w:r>
      <w:r w:rsidR="005F329E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>határidejű pénzügyi tartozása</w:t>
      </w:r>
      <w:r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</w:t>
      </w:r>
    </w:p>
    <w:p w:rsidR="007215FA" w:rsidRPr="00951219" w:rsidRDefault="00391AE5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Mindenki számára kötelező a Neptun tanulmányi rendszerben jelentkezni a </w:t>
      </w:r>
      <w:r w:rsidR="00C83686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>fenti</w:t>
      </w:r>
      <w:r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határidőig záróviz</w:t>
      </w:r>
      <w:r w:rsidR="0058557F">
        <w:rPr>
          <w:rFonts w:ascii="Times New Roman" w:eastAsia="Times New Roman" w:hAnsi="Times New Roman" w:cs="Times New Roman"/>
          <w:sz w:val="26"/>
          <w:szCs w:val="26"/>
          <w:lang w:eastAsia="hu-HU"/>
        </w:rPr>
        <w:t>sgára, aki 2023</w:t>
      </w:r>
      <w:r w:rsidR="00CE5C6F">
        <w:rPr>
          <w:rFonts w:ascii="Times New Roman" w:eastAsia="Times New Roman" w:hAnsi="Times New Roman" w:cs="Times New Roman"/>
          <w:sz w:val="26"/>
          <w:szCs w:val="26"/>
          <w:lang w:eastAsia="hu-HU"/>
        </w:rPr>
        <w:t>. júniusban</w:t>
      </w:r>
      <w:r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szeretne záróvizsgát tenni. Csak azok a hallgatók lesznek beosztva záróvizsgá</w:t>
      </w:r>
      <w:r w:rsidR="007215FA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>ra</w:t>
      </w:r>
      <w:r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, akik fel vannak jelentkezve az elektronikus tanulmányi rendszerben. A jelentkezést mindenki a saját Neptun felületén az </w:t>
      </w:r>
      <w:r w:rsidR="007215FA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>alábbiak szerint tudja intézni:</w:t>
      </w:r>
    </w:p>
    <w:p w:rsidR="005E03BF" w:rsidRDefault="00391AE5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51219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Ügyintézés/Záróvizsgák</w:t>
      </w:r>
      <w:r w:rsidR="007215FA" w:rsidRPr="00951219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</w:t>
      </w:r>
      <w:r w:rsidR="007215FA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>ezt követően a</w:t>
      </w:r>
      <w:r w:rsidR="0058557F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„GTK 2023. nyár</w:t>
      </w:r>
      <w:bookmarkStart w:id="4" w:name="_GoBack"/>
      <w:bookmarkEnd w:id="4"/>
      <w:r w:rsidR="007215FA" w:rsidRPr="00951219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záróvizsga időszak” </w:t>
      </w:r>
      <w:r w:rsidR="007215FA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>jelenik meg, a sor végén a</w:t>
      </w:r>
      <w:r w:rsidR="007215FA" w:rsidRPr="00951219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„+”</w:t>
      </w:r>
      <w:r w:rsidR="007215FA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jelre kattintva a </w:t>
      </w:r>
      <w:r w:rsidR="007215FA" w:rsidRPr="00951219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Jelentkezés/Jelentkezés módosítás</w:t>
      </w:r>
      <w:r w:rsidR="007215FA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kiválasztásával tud jelentkezni. (az alábbi </w:t>
      </w:r>
      <w:r w:rsidR="00FD0C54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>szöveg</w:t>
      </w:r>
      <w:r w:rsidR="007215FA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jelenik meg)</w:t>
      </w:r>
    </w:p>
    <w:p w:rsidR="00C929B3" w:rsidRPr="00951219" w:rsidRDefault="00C929B3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312132" w:rsidRDefault="0058557F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noProof/>
          <w:lang w:eastAsia="hu-HU"/>
        </w:rPr>
        <w:drawing>
          <wp:inline distT="0" distB="0" distL="0" distR="0" wp14:anchorId="755D339B" wp14:editId="1391B59A">
            <wp:extent cx="9247505" cy="1302589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77611" cy="130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132" w:rsidRDefault="00312132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C929B3" w:rsidRDefault="00C929B3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</w:pPr>
    </w:p>
    <w:p w:rsidR="00A106FE" w:rsidRDefault="00391AE5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</w:pPr>
      <w:r w:rsidRPr="00951219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 xml:space="preserve">Ha határidőn túl dönt úgy, hogy </w:t>
      </w:r>
      <w:r w:rsidR="00CD6FD3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>a feljelentkezés ellenére mégsem</w:t>
      </w:r>
      <w:r w:rsidR="00347A94" w:rsidRPr="00951219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 xml:space="preserve"> </w:t>
      </w:r>
      <w:r w:rsidRPr="00951219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>kíván záróvizsgát tenni, feltétlenü</w:t>
      </w:r>
      <w:r w:rsidR="00CD6FD3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>l jelezze a tanulmányi ügyintézőjének</w:t>
      </w:r>
      <w:r w:rsidRPr="00951219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>, hogy tö</w:t>
      </w:r>
      <w:r w:rsidR="00347A94" w:rsidRPr="00951219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>röljék a jelentkezők listájáról!</w:t>
      </w:r>
    </w:p>
    <w:p w:rsidR="001E2283" w:rsidRPr="00951219" w:rsidRDefault="001E2283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</w:pPr>
    </w:p>
    <w:p w:rsidR="00951219" w:rsidRPr="00FE1827" w:rsidRDefault="00951219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E1827">
        <w:rPr>
          <w:rFonts w:ascii="Times New Roman" w:eastAsia="Times New Roman" w:hAnsi="Times New Roman" w:cs="Times New Roman"/>
          <w:sz w:val="26"/>
          <w:szCs w:val="26"/>
          <w:lang w:eastAsia="hu-HU"/>
        </w:rPr>
        <w:t>Felhívjuk abszolvált hallgatói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n</w:t>
      </w:r>
      <w:r w:rsidRPr="00FE1827">
        <w:rPr>
          <w:rFonts w:ascii="Times New Roman" w:eastAsia="Times New Roman" w:hAnsi="Times New Roman" w:cs="Times New Roman"/>
          <w:sz w:val="26"/>
          <w:szCs w:val="26"/>
          <w:lang w:eastAsia="hu-HU"/>
        </w:rPr>
        <w:t>k figyelmét a T</w:t>
      </w:r>
      <w:r w:rsidR="00CE5C6F">
        <w:rPr>
          <w:rFonts w:ascii="Times New Roman" w:eastAsia="Times New Roman" w:hAnsi="Times New Roman" w:cs="Times New Roman"/>
          <w:sz w:val="26"/>
          <w:szCs w:val="26"/>
          <w:lang w:eastAsia="hu-HU"/>
        </w:rPr>
        <w:t>anulmányi és Vizsgaszabályzat 29</w:t>
      </w:r>
      <w:r w:rsidRPr="00FE1827">
        <w:rPr>
          <w:rFonts w:ascii="Times New Roman" w:eastAsia="Times New Roman" w:hAnsi="Times New Roman" w:cs="Times New Roman"/>
          <w:sz w:val="26"/>
          <w:szCs w:val="26"/>
          <w:lang w:eastAsia="hu-HU"/>
        </w:rPr>
        <w:t>. §-</w:t>
      </w:r>
      <w:proofErr w:type="spellStart"/>
      <w:r w:rsidRPr="00FE1827">
        <w:rPr>
          <w:rFonts w:ascii="Times New Roman" w:eastAsia="Times New Roman" w:hAnsi="Times New Roman" w:cs="Times New Roman"/>
          <w:sz w:val="26"/>
          <w:szCs w:val="26"/>
          <w:lang w:eastAsia="hu-HU"/>
        </w:rPr>
        <w:t>ra</w:t>
      </w:r>
      <w:proofErr w:type="spellEnd"/>
      <w:r w:rsidRPr="00FE1827">
        <w:rPr>
          <w:rFonts w:ascii="Times New Roman" w:eastAsia="Times New Roman" w:hAnsi="Times New Roman" w:cs="Times New Roman"/>
          <w:sz w:val="26"/>
          <w:szCs w:val="26"/>
          <w:lang w:eastAsia="hu-HU"/>
        </w:rPr>
        <w:t>, mely szabályozza a záróvizsga letételét az abszolutórium megszerzése után:</w:t>
      </w:r>
    </w:p>
    <w:p w:rsidR="00951219" w:rsidRPr="00FE1827" w:rsidRDefault="00CE5C6F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(5</w:t>
      </w:r>
      <w:r w:rsidR="00951219" w:rsidRPr="00FE1827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) </w:t>
      </w:r>
      <w:r w:rsid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>„</w:t>
      </w:r>
      <w:r w:rsidR="00951219" w:rsidRPr="00FE1827">
        <w:rPr>
          <w:rFonts w:ascii="Times New Roman" w:eastAsia="Times New Roman" w:hAnsi="Times New Roman" w:cs="Times New Roman"/>
          <w:sz w:val="26"/>
          <w:szCs w:val="26"/>
          <w:lang w:eastAsia="hu-HU"/>
        </w:rPr>
        <w:t>Ha a tanulmányait 2006. szeptember 1-jét követően megkezdő hallgató a hallgatói jogviszony megszűnéséig záróvizsgáját nem teljesíti, azt a hallgatói jogviszonya megszűnését követően bármikor leteheti a záróvizsga letétele idején hatályos követelményeknek a záróvizsgára vonatkozó rendelkezései alapján.</w:t>
      </w:r>
    </w:p>
    <w:p w:rsidR="00951219" w:rsidRPr="00FE1827" w:rsidRDefault="00951219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E1827">
        <w:rPr>
          <w:rFonts w:ascii="Times New Roman" w:eastAsia="Times New Roman" w:hAnsi="Times New Roman" w:cs="Times New Roman"/>
          <w:sz w:val="26"/>
          <w:szCs w:val="26"/>
          <w:lang w:eastAsia="hu-HU"/>
        </w:rPr>
        <w:t>A záróvizsga letételét a végbizonyítvány kiállításától számított hetedik év eltelte után a szabályzat 4. sz. kari sajátosságokat tartalmazó melléklete feltételhez kötheti.</w:t>
      </w:r>
    </w:p>
    <w:p w:rsidR="00951219" w:rsidRDefault="00951219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1827">
        <w:rPr>
          <w:rFonts w:ascii="Times New Roman" w:eastAsia="Times New Roman" w:hAnsi="Times New Roman" w:cs="Times New Roman"/>
          <w:sz w:val="26"/>
          <w:szCs w:val="26"/>
          <w:lang w:eastAsia="hu-HU"/>
        </w:rPr>
        <w:t>(6) A tanulmányait első évfolyamon 2012 szeptemberében megkezdő hallgató – majd ezt követően felmenő rendszerben – a hallgatói jogviszony megszűnése után két éven belül, bármelyik vizsgaidőszakban az érvényes képzési követelményeknek megfelelően tehet záróvizsgát. Az abszolutórium kiállítását követő két éven túl a karok által meghatározott feltételek szerint tehető záróvizsga. A hallgatói jogviszony megszűnését követő öt év elteltével nem tehető záróvizsga</w:t>
      </w:r>
      <w:r w:rsidRPr="00AE3D3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</w:p>
    <w:p w:rsidR="00951219" w:rsidRPr="00AE3D36" w:rsidRDefault="00951219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C1452" w:rsidRPr="00411E33" w:rsidRDefault="006D11B0" w:rsidP="009104A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hu-HU"/>
        </w:rPr>
        <w:t>202</w:t>
      </w:r>
      <w:r w:rsidR="0058557F">
        <w:rPr>
          <w:rFonts w:ascii="Times New Roman" w:eastAsia="Times New Roman" w:hAnsi="Times New Roman" w:cs="Times New Roman"/>
          <w:i/>
          <w:sz w:val="28"/>
          <w:szCs w:val="28"/>
          <w:lang w:eastAsia="hu-HU"/>
        </w:rPr>
        <w:t>3</w:t>
      </w:r>
      <w:r w:rsidR="00CE5C6F">
        <w:rPr>
          <w:rFonts w:ascii="Times New Roman" w:eastAsia="Times New Roman" w:hAnsi="Times New Roman" w:cs="Times New Roman"/>
          <w:i/>
          <w:sz w:val="28"/>
          <w:szCs w:val="28"/>
          <w:lang w:eastAsia="hu-HU"/>
        </w:rPr>
        <w:t>. február 2</w:t>
      </w:r>
      <w:r w:rsidR="0058557F">
        <w:rPr>
          <w:rFonts w:ascii="Times New Roman" w:eastAsia="Times New Roman" w:hAnsi="Times New Roman" w:cs="Times New Roman"/>
          <w:i/>
          <w:sz w:val="28"/>
          <w:szCs w:val="28"/>
          <w:lang w:eastAsia="hu-HU"/>
        </w:rPr>
        <w:t>2</w:t>
      </w:r>
      <w:r w:rsidR="00C929B3">
        <w:rPr>
          <w:rFonts w:ascii="Times New Roman" w:eastAsia="Times New Roman" w:hAnsi="Times New Roman" w:cs="Times New Roman"/>
          <w:i/>
          <w:sz w:val="28"/>
          <w:szCs w:val="28"/>
          <w:lang w:eastAsia="hu-HU"/>
        </w:rPr>
        <w:t>.</w:t>
      </w:r>
      <w:r w:rsidR="00391AE5" w:rsidRPr="009104AD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391AE5" w:rsidRPr="009104AD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391AE5" w:rsidRPr="009104AD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391AE5" w:rsidRPr="009104AD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391AE5" w:rsidRPr="009104AD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391AE5" w:rsidRPr="009104AD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391AE5" w:rsidRPr="009104AD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391AE5" w:rsidRPr="009104AD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391AE5" w:rsidRPr="009104AD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951219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951219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951219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391AE5" w:rsidRPr="009104AD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GTK Tanulmányi Osztály</w:t>
      </w:r>
      <w:bookmarkEnd w:id="0"/>
      <w:bookmarkEnd w:id="1"/>
      <w:bookmarkEnd w:id="2"/>
      <w:bookmarkEnd w:id="3"/>
    </w:p>
    <w:sectPr w:rsidR="00BC1452" w:rsidRPr="00411E33" w:rsidSect="00951219">
      <w:pgSz w:w="16838" w:h="11906" w:orient="landscape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33637"/>
    <w:multiLevelType w:val="hybridMultilevel"/>
    <w:tmpl w:val="542443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0F"/>
    <w:rsid w:val="0001140C"/>
    <w:rsid w:val="00075282"/>
    <w:rsid w:val="000D1F84"/>
    <w:rsid w:val="000E1905"/>
    <w:rsid w:val="001A4C22"/>
    <w:rsid w:val="001E2283"/>
    <w:rsid w:val="001F2CE5"/>
    <w:rsid w:val="002153C9"/>
    <w:rsid w:val="00277A66"/>
    <w:rsid w:val="002E330F"/>
    <w:rsid w:val="003062A0"/>
    <w:rsid w:val="00312132"/>
    <w:rsid w:val="00333DA0"/>
    <w:rsid w:val="00347A94"/>
    <w:rsid w:val="00380219"/>
    <w:rsid w:val="00391AE5"/>
    <w:rsid w:val="003B34C1"/>
    <w:rsid w:val="003C0DD5"/>
    <w:rsid w:val="003C4D81"/>
    <w:rsid w:val="00411E33"/>
    <w:rsid w:val="00514351"/>
    <w:rsid w:val="0058557F"/>
    <w:rsid w:val="005E03BF"/>
    <w:rsid w:val="005F329E"/>
    <w:rsid w:val="0060461B"/>
    <w:rsid w:val="006834EB"/>
    <w:rsid w:val="006D11B0"/>
    <w:rsid w:val="006E0A03"/>
    <w:rsid w:val="006F2509"/>
    <w:rsid w:val="007215FA"/>
    <w:rsid w:val="00731EA5"/>
    <w:rsid w:val="007A4F5E"/>
    <w:rsid w:val="009104AD"/>
    <w:rsid w:val="00945A7A"/>
    <w:rsid w:val="00951219"/>
    <w:rsid w:val="00A106FE"/>
    <w:rsid w:val="00A22568"/>
    <w:rsid w:val="00A331BB"/>
    <w:rsid w:val="00A416ED"/>
    <w:rsid w:val="00A43A54"/>
    <w:rsid w:val="00AE055D"/>
    <w:rsid w:val="00B7462B"/>
    <w:rsid w:val="00B74F22"/>
    <w:rsid w:val="00B84B83"/>
    <w:rsid w:val="00BC0323"/>
    <w:rsid w:val="00BC1452"/>
    <w:rsid w:val="00BE216F"/>
    <w:rsid w:val="00BF3184"/>
    <w:rsid w:val="00C249E8"/>
    <w:rsid w:val="00C4675F"/>
    <w:rsid w:val="00C70B39"/>
    <w:rsid w:val="00C83686"/>
    <w:rsid w:val="00C929B3"/>
    <w:rsid w:val="00CD6877"/>
    <w:rsid w:val="00CD6FD3"/>
    <w:rsid w:val="00CE5C6F"/>
    <w:rsid w:val="00CF3D26"/>
    <w:rsid w:val="00D0601F"/>
    <w:rsid w:val="00DB64C3"/>
    <w:rsid w:val="00E04EB4"/>
    <w:rsid w:val="00E331AF"/>
    <w:rsid w:val="00E610F7"/>
    <w:rsid w:val="00EA76F5"/>
    <w:rsid w:val="00EA7974"/>
    <w:rsid w:val="00F446D7"/>
    <w:rsid w:val="00F60D51"/>
    <w:rsid w:val="00F77159"/>
    <w:rsid w:val="00FA70F0"/>
    <w:rsid w:val="00FB33A0"/>
    <w:rsid w:val="00FD036A"/>
    <w:rsid w:val="00FD0C54"/>
    <w:rsid w:val="00FD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985C4"/>
  <w15:docId w15:val="{BE4E9447-74E8-4A03-93BB-BB91624B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E3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46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Hajduné Borsos Adrienne</dc:creator>
  <cp:lastModifiedBy>Ombódiné Erdey Zsuzsa</cp:lastModifiedBy>
  <cp:revision>3</cp:revision>
  <cp:lastPrinted>2023-02-21T09:01:00Z</cp:lastPrinted>
  <dcterms:created xsi:type="dcterms:W3CDTF">2023-02-21T08:52:00Z</dcterms:created>
  <dcterms:modified xsi:type="dcterms:W3CDTF">2023-02-21T09:01:00Z</dcterms:modified>
</cp:coreProperties>
</file>