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B29C" w14:textId="7B824CE2" w:rsidR="001B3214" w:rsidRPr="001B3214" w:rsidRDefault="001B3214" w:rsidP="001B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3214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 xml:space="preserve">Diákigazolvány érvényesítése - MATRICÁVAL </w:t>
      </w:r>
      <w:r w:rsidR="003B6E08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–</w:t>
      </w:r>
      <w:r w:rsidRPr="001B3214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 xml:space="preserve"> </w:t>
      </w:r>
      <w:r w:rsidR="003B6E08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 xml:space="preserve">aktív </w:t>
      </w:r>
      <w:r w:rsidRPr="001B3214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1.félév</w:t>
      </w:r>
      <w:r w:rsidR="00A779CA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 xml:space="preserve"> </w:t>
      </w:r>
    </w:p>
    <w:p w14:paraId="018BF90C" w14:textId="77777777" w:rsidR="001B3214" w:rsidRPr="001B3214" w:rsidRDefault="001B3214" w:rsidP="001B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3214">
        <w:rPr>
          <w:rFonts w:ascii="Times New Roman" w:eastAsia="Times New Roman" w:hAnsi="Times New Roman" w:cs="Times New Roman"/>
          <w:sz w:val="16"/>
          <w:szCs w:val="16"/>
          <w:lang w:eastAsia="hu-HU"/>
        </w:rPr>
        <w:t>Tájékoztató</w:t>
      </w:r>
      <w:r w:rsidRPr="001B3214">
        <w:rPr>
          <w:rFonts w:ascii="Times New Roman" w:eastAsia="Times New Roman" w:hAnsi="Times New Roman" w:cs="Times New Roman"/>
          <w:color w:val="1F497D"/>
          <w:sz w:val="16"/>
          <w:szCs w:val="16"/>
          <w:lang w:eastAsia="hu-HU"/>
        </w:rPr>
        <w:t xml:space="preserve"> - </w:t>
      </w:r>
      <w:hyperlink r:id="rId5" w:history="1">
        <w:r w:rsidRPr="00085ADF">
          <w:rPr>
            <w:rStyle w:val="Hiperhivatkozs"/>
            <w:rFonts w:ascii="Times New Roman" w:eastAsia="Times New Roman" w:hAnsi="Times New Roman" w:cs="Times New Roman"/>
            <w:b/>
            <w:bCs/>
            <w:sz w:val="16"/>
            <w:szCs w:val="16"/>
            <w:lang w:eastAsia="hu-HU"/>
          </w:rPr>
          <w:t>http://hak.unideb.hu/gyik/24-matrica-diakigazolvany-ervenyesitese-1-felev</w:t>
        </w:r>
      </w:hyperlink>
    </w:p>
    <w:p w14:paraId="71DDE3D3" w14:textId="77777777" w:rsidR="001B3214" w:rsidRPr="001B3214" w:rsidRDefault="001B3214" w:rsidP="001B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0D30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  <w:t>Diákigazolvány igénylés</w:t>
      </w:r>
      <w:r w:rsidRPr="001B321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</w:t>
      </w:r>
      <w:proofErr w:type="spellStart"/>
      <w:r w:rsidRPr="001B3214">
        <w:rPr>
          <w:rFonts w:ascii="Times New Roman" w:eastAsia="Times New Roman" w:hAnsi="Times New Roman" w:cs="Times New Roman"/>
          <w:sz w:val="16"/>
          <w:szCs w:val="16"/>
          <w:lang w:eastAsia="hu-HU"/>
        </w:rPr>
        <w:t>Neptunban</w:t>
      </w:r>
      <w:proofErr w:type="spellEnd"/>
      <w:r w:rsidRPr="001B321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) – ha nincs </w:t>
      </w:r>
      <w:r w:rsidR="00817B85">
        <w:rPr>
          <w:rFonts w:ascii="Times New Roman" w:eastAsia="Times New Roman" w:hAnsi="Times New Roman" w:cs="Times New Roman"/>
          <w:sz w:val="16"/>
          <w:szCs w:val="16"/>
          <w:lang w:eastAsia="hu-HU"/>
        </w:rPr>
        <w:t>vagy intézmény/tagozat változott</w:t>
      </w:r>
      <w:r w:rsidR="00051F65">
        <w:rPr>
          <w:rFonts w:ascii="Times New Roman" w:eastAsia="Times New Roman" w:hAnsi="Times New Roman" w:cs="Times New Roman"/>
          <w:sz w:val="16"/>
          <w:szCs w:val="16"/>
          <w:lang w:eastAsia="hu-HU"/>
        </w:rPr>
        <w:t>, tájékoztató leírás</w:t>
      </w:r>
      <w:r w:rsidRPr="001B321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: </w:t>
      </w:r>
      <w:hyperlink r:id="rId6" w:history="1">
        <w:r w:rsidRPr="001B3214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http://hak.unideb.hu/diakig</w:t>
        </w:r>
      </w:hyperlink>
    </w:p>
    <w:p w14:paraId="687A04C5" w14:textId="77777777" w:rsidR="00056C83" w:rsidRDefault="00056C83" w:rsidP="00056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  <w:t>I</w:t>
      </w:r>
      <w:r w:rsidR="00173E4B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  <w:t xml:space="preserve">deiglenes diákigazolvány </w:t>
      </w:r>
      <w:r w:rsidR="007C2B23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  <w:t>igazolás</w:t>
      </w:r>
      <w:r w:rsidR="00EE158E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  <w:t xml:space="preserve"> emai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  <w:t>l</w:t>
      </w:r>
      <w:r w:rsidR="00EE158E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  <w:t>en kérhető:</w:t>
      </w:r>
      <w:r w:rsidR="007C2B23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  <w:t xml:space="preserve"> </w:t>
      </w:r>
      <w:hyperlink r:id="rId7" w:history="1">
        <w:r w:rsidR="001969AC" w:rsidRPr="00DD605C">
          <w:rPr>
            <w:rStyle w:val="Hiperhivatkozs"/>
            <w:rFonts w:ascii="Times New Roman" w:eastAsia="Times New Roman" w:hAnsi="Times New Roman" w:cs="Times New Roman"/>
            <w:b/>
            <w:sz w:val="16"/>
            <w:szCs w:val="16"/>
            <w:lang w:eastAsia="hu-HU"/>
          </w:rPr>
          <w:t>hak@unideb.hu</w:t>
        </w:r>
      </w:hyperlink>
      <w:r w:rsidR="001969A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  <w:t xml:space="preserve"> </w:t>
      </w:r>
    </w:p>
    <w:p w14:paraId="2C15ED55" w14:textId="77777777" w:rsidR="00056C83" w:rsidRPr="005F0D30" w:rsidRDefault="00056C83" w:rsidP="00056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  <w:r w:rsidRPr="005F0D30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>Figyeljen arra, hogy időben elosztva, a nagy sort elkerülve, a megfelelő távolságot, biztonsági előírásokat betartva jelenjen meg!</w:t>
      </w:r>
    </w:p>
    <w:p w14:paraId="603EA1B4" w14:textId="77777777" w:rsidR="001969AC" w:rsidRDefault="001969AC" w:rsidP="001B3214">
      <w:pPr>
        <w:spacing w:before="100" w:beforeAutospacing="1" w:after="100" w:afterAutospacing="1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Diákigazolvány </w:t>
      </w:r>
      <w:r w:rsidRPr="00056C83">
        <w:rPr>
          <w:b/>
          <w:bCs/>
          <w:sz w:val="16"/>
          <w:szCs w:val="16"/>
          <w:u w:val="single"/>
        </w:rPr>
        <w:t>matrica </w:t>
      </w:r>
      <w:r>
        <w:rPr>
          <w:b/>
          <w:bCs/>
          <w:sz w:val="16"/>
          <w:szCs w:val="16"/>
        </w:rPr>
        <w:t xml:space="preserve"> </w:t>
      </w:r>
      <w:r w:rsidR="006B2348">
        <w:rPr>
          <w:b/>
          <w:bCs/>
          <w:sz w:val="16"/>
          <w:szCs w:val="16"/>
        </w:rPr>
        <w:t xml:space="preserve">javasolt átvétele személyesen a </w:t>
      </w:r>
      <w:r>
        <w:rPr>
          <w:b/>
          <w:bCs/>
          <w:sz w:val="16"/>
          <w:szCs w:val="16"/>
        </w:rPr>
        <w:t>hét munkanapjain 9-15 óra között, a HAK irodákban:</w:t>
      </w:r>
    </w:p>
    <w:tbl>
      <w:tblPr>
        <w:tblW w:w="8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0"/>
        <w:gridCol w:w="20"/>
        <w:gridCol w:w="1944"/>
        <w:gridCol w:w="4962"/>
      </w:tblGrid>
      <w:tr w:rsidR="005F0D30" w:rsidRPr="001B3214" w14:paraId="03275456" w14:textId="77777777" w:rsidTr="00F71C7B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E6FB3" w14:textId="77777777" w:rsidR="005F0D30" w:rsidRPr="001B3214" w:rsidRDefault="005F0D30" w:rsidP="00CB3F5D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dátum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</w:tcPr>
          <w:p w14:paraId="53A002CA" w14:textId="77777777" w:rsidR="005F0D30" w:rsidRPr="001B3214" w:rsidRDefault="005F0D30" w:rsidP="00CB3F5D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</w:tcPr>
          <w:p w14:paraId="3C97D447" w14:textId="77777777" w:rsidR="005F0D30" w:rsidRPr="001B3214" w:rsidRDefault="005F0D30" w:rsidP="00831FB7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779EB" w14:textId="77777777" w:rsidR="005F0D30" w:rsidRPr="001B3214" w:rsidRDefault="005F0D30" w:rsidP="00831FB7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ügyfélfogadás helye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CE2D8" w14:textId="77777777" w:rsidR="005F0D30" w:rsidRPr="001B3214" w:rsidRDefault="005F0D30" w:rsidP="00CB3F5D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javasolt hallgatói</w:t>
            </w:r>
            <w:r w:rsidRPr="001B32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br/>
              <w:t>beosztás</w:t>
            </w:r>
          </w:p>
        </w:tc>
      </w:tr>
      <w:tr w:rsidR="005F0D30" w:rsidRPr="001B3214" w14:paraId="70D69F29" w14:textId="77777777" w:rsidTr="00F71C7B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B0EE2" w14:textId="4E716DB9" w:rsidR="005F0D30" w:rsidRPr="00041265" w:rsidRDefault="005F0D30" w:rsidP="005C59C7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2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szeptember </w:t>
            </w:r>
            <w:r w:rsidR="00836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5</w:t>
            </w:r>
            <w:r w:rsidRPr="000412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– </w:t>
            </w:r>
            <w:r w:rsidR="005C59C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1</w:t>
            </w:r>
            <w:r w:rsidR="00836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CD6AAF3" w14:textId="77777777" w:rsidR="005F0D30" w:rsidRPr="001B3214" w:rsidRDefault="005F0D30" w:rsidP="00CB3F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691BA0" w14:textId="77777777" w:rsidR="005F0D30" w:rsidRPr="001B3214" w:rsidRDefault="005F0D30" w:rsidP="0083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5799B" w14:textId="77777777" w:rsidR="005F0D30" w:rsidRPr="001B3214" w:rsidRDefault="005F0D30" w:rsidP="00831FB7">
            <w:pPr>
              <w:spacing w:before="100" w:beforeAutospacing="1" w:after="100" w:afterAutospacing="1" w:line="240" w:lineRule="auto"/>
              <w:ind w:left="-1481" w:firstLine="148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1E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Minden </w:t>
            </w:r>
            <w:r w:rsidRPr="00EA5E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HAK</w:t>
            </w: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EA5E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Iroda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6F6CC" w14:textId="77777777" w:rsidR="005F0D30" w:rsidRPr="00CB3F5D" w:rsidRDefault="005F0D30" w:rsidP="00CB3F5D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r w:rsidRPr="00CB3F5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 xml:space="preserve">előző tanévben-- passzív 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hallgatónak érvényesítés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</w:r>
            <w:r w:rsidRPr="00CB3F5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hu-HU"/>
              </w:rPr>
              <w:t>-új igazolvány rendelés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hu-HU"/>
              </w:rPr>
              <w:t>e</w:t>
            </w:r>
            <w:r w:rsidRPr="00CB3F5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hu-HU"/>
              </w:rPr>
              <w:t xml:space="preserve"> után</w:t>
            </w:r>
            <w:r w:rsidRPr="00CB3F5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 xml:space="preserve"> 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ideiglenes igazolás kérhető </w:t>
            </w:r>
            <w:r w:rsidRPr="00CB3F5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e-mailen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– </w:t>
            </w:r>
            <w:hyperlink r:id="rId8" w:history="1">
              <w:r w:rsidRPr="00CB3F5D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eastAsia="hu-HU"/>
                </w:rPr>
                <w:t>hak@unideb.hu</w:t>
              </w:r>
            </w:hyperlink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</w:r>
            <w:r w:rsidRPr="00CB3F5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hu-HU"/>
              </w:rPr>
              <w:t xml:space="preserve">-levelezős igazolvány </w:t>
            </w:r>
            <w:r w:rsidRPr="00AC2D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postá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zható érvényesítésre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visszapostázásra a DE HAK 4032 Debrecen Egyetem tér 1-re-</w:t>
            </w:r>
          </w:p>
        </w:tc>
      </w:tr>
      <w:tr w:rsidR="0004479B" w:rsidRPr="001B3214" w14:paraId="350C2A3F" w14:textId="77777777" w:rsidTr="00F71C7B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4EACB" w14:textId="14491D93" w:rsidR="0004479B" w:rsidRPr="001B3214" w:rsidRDefault="0004479B" w:rsidP="00AC1E4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szeptember </w:t>
            </w:r>
            <w:r w:rsidR="00150F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 </w:t>
            </w:r>
            <w:r w:rsidR="00967E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D0542C" w14:textId="77777777" w:rsidR="0004479B" w:rsidRDefault="0004479B" w:rsidP="00AC1E4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3A0183" w14:textId="77777777" w:rsidR="0004479B" w:rsidRDefault="0004479B" w:rsidP="00AC1E4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8DD39" w14:textId="77777777" w:rsidR="0004479B" w:rsidRPr="001B3214" w:rsidRDefault="0004479B" w:rsidP="0004479B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Nyíregyháza TO </w:t>
            </w:r>
            <w:r w:rsidRPr="00EA5E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Iroda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BBD5A" w14:textId="77777777" w:rsidR="0004479B" w:rsidRPr="001B3214" w:rsidRDefault="0004479B" w:rsidP="0004479B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EK</w:t>
            </w:r>
          </w:p>
        </w:tc>
      </w:tr>
      <w:tr w:rsidR="0004479B" w:rsidRPr="001B3214" w14:paraId="5C656792" w14:textId="77777777" w:rsidTr="00F71C7B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D72CD" w14:textId="27EB6F6A" w:rsidR="0004479B" w:rsidRPr="001B3214" w:rsidRDefault="0004479B" w:rsidP="00AC1E4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szeptember </w:t>
            </w:r>
            <w:r w:rsidR="00150F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 </w:t>
            </w:r>
            <w:r w:rsidR="00967E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E9F9FD" w14:textId="77777777" w:rsidR="0004479B" w:rsidRDefault="0004479B" w:rsidP="00AC1E4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283EBF" w14:textId="77777777" w:rsidR="0004479B" w:rsidRDefault="0004479B" w:rsidP="00AC1E4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BE514" w14:textId="77777777" w:rsidR="0004479B" w:rsidRPr="001B3214" w:rsidRDefault="0004479B" w:rsidP="00AC1E4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Hajdúböszörményi </w:t>
            </w:r>
            <w:r w:rsidRPr="00EA5E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HAK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EA5E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Iroda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8FF2E0" w14:textId="77777777" w:rsidR="0004479B" w:rsidRPr="001B3214" w:rsidRDefault="0004479B" w:rsidP="00AC1E4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GYGYK</w:t>
            </w:r>
          </w:p>
        </w:tc>
      </w:tr>
      <w:tr w:rsidR="005F0D30" w:rsidRPr="001B3214" w14:paraId="6B63F075" w14:textId="77777777" w:rsidTr="00F71C7B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330F8" w14:textId="2F14FF7A" w:rsidR="005F0D30" w:rsidRPr="001B3214" w:rsidRDefault="005F0D30" w:rsidP="00F9443C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szeptember </w:t>
            </w:r>
            <w:r w:rsidR="00150F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 </w:t>
            </w:r>
            <w:r w:rsidR="00967E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1BA6745" w14:textId="77777777" w:rsidR="005F0D30" w:rsidRDefault="005F0D30" w:rsidP="00CB3F5D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189F5A" w14:textId="77777777" w:rsidR="005F0D30" w:rsidRDefault="005F0D30" w:rsidP="00831FB7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61F02" w14:textId="77777777" w:rsidR="005F0D30" w:rsidRPr="001B3214" w:rsidRDefault="0004479B" w:rsidP="0004479B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Szolnoki Campus</w:t>
            </w:r>
            <w:r w:rsidR="005F0D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5F0D30" w:rsidRPr="00EA5E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HAK</w:t>
            </w:r>
            <w:r w:rsidR="005F0D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5F0D30" w:rsidRPr="00EA5E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Iroda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044FF" w14:textId="5854D484" w:rsidR="005F0D30" w:rsidRPr="001B3214" w:rsidRDefault="0004479B" w:rsidP="0004479B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EK</w:t>
            </w:r>
            <w:r w:rsidR="008367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/SZC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, </w:t>
            </w:r>
            <w:r w:rsidR="008367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ETK/NK-</w:t>
            </w:r>
            <w:proofErr w:type="gramStart"/>
            <w:r w:rsidR="008367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SZC,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GTK - SZC</w:t>
            </w:r>
          </w:p>
        </w:tc>
      </w:tr>
      <w:tr w:rsidR="0083677F" w:rsidRPr="001B3214" w14:paraId="56EA5FF3" w14:textId="77777777" w:rsidTr="00F71C7B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CA23A" w14:textId="00DFD9D9" w:rsidR="0083677F" w:rsidRPr="001B3214" w:rsidRDefault="0083677F" w:rsidP="0083677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szeptember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5 – 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B8704D" w14:textId="77777777" w:rsidR="0083677F" w:rsidRPr="001B3214" w:rsidRDefault="0083677F" w:rsidP="0083677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B8FCBB" w14:textId="77777777" w:rsidR="0083677F" w:rsidRPr="001B3214" w:rsidRDefault="0083677F" w:rsidP="0083677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C48C11" w14:textId="77777777" w:rsidR="0083677F" w:rsidRPr="001B3214" w:rsidRDefault="0083677F" w:rsidP="0083677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Kassai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úti </w:t>
            </w:r>
            <w:r w:rsidRPr="00D568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HAK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Iroda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E4504" w14:textId="15235307" w:rsidR="0083677F" w:rsidRPr="001B3214" w:rsidRDefault="0083677F" w:rsidP="0083677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ÁJK, IK, EK/NK, MK</w:t>
            </w:r>
          </w:p>
        </w:tc>
      </w:tr>
      <w:tr w:rsidR="0083677F" w:rsidRPr="001B3214" w14:paraId="2093CCCD" w14:textId="77777777" w:rsidTr="00F71C7B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9E10E" w14:textId="77F58937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szeptember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5 </w:t>
            </w: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30 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8DBBB03" w14:textId="77777777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0A255A1" w14:textId="77777777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BDEC5" w14:textId="77777777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Böszörményi úti </w:t>
            </w:r>
            <w:r w:rsidRPr="00EA5E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HAK</w:t>
            </w: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EA5E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Iroda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E313E" w14:textId="77777777" w:rsidR="0083677F" w:rsidRPr="001B3214" w:rsidRDefault="0083677F" w:rsidP="0083677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MÉK, GTK</w:t>
            </w:r>
          </w:p>
        </w:tc>
      </w:tr>
      <w:tr w:rsidR="0083677F" w:rsidRPr="001B3214" w14:paraId="7023DEF3" w14:textId="77777777" w:rsidTr="00F71C7B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48D91" w14:textId="61B11EC3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szeptember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12 – 16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57DD40" w14:textId="77777777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CFB778" w14:textId="77777777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E3A8E" w14:textId="77777777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Egyetem téri </w:t>
            </w:r>
            <w:r w:rsidRPr="00EA5E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HA</w:t>
            </w:r>
            <w:r w:rsidRPr="00D568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Iroda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929C2" w14:textId="39D102BF" w:rsidR="0083677F" w:rsidRPr="001B3214" w:rsidRDefault="0083677F" w:rsidP="0083677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ÁOK, FOK, GYTK,</w:t>
            </w:r>
            <w:r w:rsidR="009B075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PHD</w:t>
            </w:r>
          </w:p>
        </w:tc>
      </w:tr>
      <w:tr w:rsidR="0083677F" w:rsidRPr="001B3214" w14:paraId="61C6B90C" w14:textId="77777777" w:rsidTr="00F71C7B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D0A90" w14:textId="556E6E4E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szeptember 19 - 30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9FAFA92" w14:textId="77777777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6B9F16" w14:textId="77777777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C2E622" w14:textId="77777777" w:rsidR="0083677F" w:rsidRPr="00F72EED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Egyetem téri </w:t>
            </w:r>
            <w:r w:rsidRPr="00D568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HAK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Iroda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389B5" w14:textId="77777777" w:rsidR="0083677F" w:rsidRPr="00F72EED" w:rsidRDefault="0083677F" w:rsidP="0083677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BTK, ZK, TTK</w:t>
            </w:r>
          </w:p>
        </w:tc>
      </w:tr>
      <w:tr w:rsidR="0083677F" w:rsidRPr="001B3214" w14:paraId="440F99A9" w14:textId="77777777" w:rsidTr="00F71C7B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5E877" w14:textId="10F3EE39" w:rsidR="0083677F" w:rsidRPr="002D1D0A" w:rsidRDefault="00967E50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Október 3</w:t>
            </w:r>
            <w:r w:rsidR="0083677F" w:rsidRPr="000412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-t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ó</w:t>
            </w:r>
            <w:r w:rsidR="0083677F" w:rsidRPr="000412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</w:t>
            </w:r>
            <w:r w:rsidR="008367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minden igénylés </w:t>
            </w:r>
            <w:r w:rsidR="0083677F" w:rsidRPr="001B3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folyamatos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0A3CE50" w14:textId="77777777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2E8590" w14:textId="77777777" w:rsidR="0083677F" w:rsidRPr="001B3214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6CF7C" w14:textId="77777777" w:rsidR="0083677F" w:rsidRPr="001C1E21" w:rsidRDefault="0083677F" w:rsidP="0083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1E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Minden HAK Iroda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F8377" w14:textId="77777777" w:rsidR="0083677F" w:rsidRDefault="0083677F" w:rsidP="0083677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r w:rsidRPr="00CB3F5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érvényesítés matricával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</w:r>
            <w:r w:rsidRPr="00CB3F5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hu-HU"/>
              </w:rPr>
              <w:t xml:space="preserve">-új igazolvány rendeléskor 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ideiglenes igazolás kérhető </w:t>
            </w:r>
            <w:r w:rsidRPr="00CB3F5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e-mailen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– </w:t>
            </w:r>
            <w:hyperlink r:id="rId9" w:history="1">
              <w:r w:rsidRPr="00CB3F5D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eastAsia="hu-HU"/>
                </w:rPr>
                <w:t>hak@unideb.hu</w:t>
              </w:r>
            </w:hyperlink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</w:r>
            <w:r w:rsidRPr="00CB3F5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hu-HU"/>
              </w:rPr>
              <w:t xml:space="preserve">-levelezős igazolvány </w:t>
            </w:r>
            <w:r w:rsidRPr="00AC2D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postá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zható érvényesítésre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CB3F5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visszapostázásra a DE HAK 4032 Debrecen Egyetem tér 1-re-</w:t>
            </w:r>
          </w:p>
          <w:p w14:paraId="0C12B0A6" w14:textId="7DCFF33A" w:rsidR="00A4492A" w:rsidRPr="00CB3F5D" w:rsidRDefault="00A4492A" w:rsidP="0083677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492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ÚJ -e</w:t>
            </w:r>
            <w:r w:rsidR="001B12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l</w:t>
            </w:r>
            <w:r w:rsidRPr="00A4492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sős- DIÁKIGAZOLVÁNY EGYETEMRE ÉRKEZ</w:t>
            </w:r>
            <w:r w:rsidR="00B37E4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ÉSE UTÁN</w:t>
            </w:r>
            <w:r w:rsidRPr="00A4492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, átvételéről email</w:t>
            </w:r>
            <w:r w:rsidR="00B37E4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t</w:t>
            </w:r>
            <w:r w:rsidRPr="00A4492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 xml:space="preserve"> küldünk</w:t>
            </w:r>
          </w:p>
        </w:tc>
      </w:tr>
    </w:tbl>
    <w:p w14:paraId="5FF76B33" w14:textId="77777777" w:rsidR="0078161C" w:rsidRDefault="0078161C" w:rsidP="0078161C">
      <w:pPr>
        <w:spacing w:after="15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Megjegyzés:</w:t>
      </w:r>
    </w:p>
    <w:p w14:paraId="55576740" w14:textId="77777777" w:rsidR="0078161C" w:rsidRDefault="0078161C" w:rsidP="0078161C">
      <w:pPr>
        <w:spacing w:after="150"/>
        <w:ind w:hanging="360"/>
        <w:rPr>
          <w:rFonts w:cstheme="minorHAnsi"/>
          <w:sz w:val="18"/>
          <w:szCs w:val="18"/>
          <w:u w:val="single"/>
        </w:rPr>
      </w:pPr>
      <w:r>
        <w:rPr>
          <w:rFonts w:cstheme="minorHAnsi"/>
          <w:sz w:val="18"/>
          <w:szCs w:val="18"/>
        </w:rPr>
        <w:t>                                 a </w:t>
      </w:r>
      <w:r>
        <w:rPr>
          <w:rFonts w:cstheme="minorHAnsi"/>
          <w:b/>
          <w:bCs/>
          <w:sz w:val="18"/>
          <w:szCs w:val="18"/>
          <w:u w:val="single"/>
        </w:rPr>
        <w:t>tavaszi</w:t>
      </w:r>
      <w:r>
        <w:rPr>
          <w:rFonts w:cstheme="minorHAnsi"/>
          <w:sz w:val="18"/>
          <w:szCs w:val="18"/>
          <w:u w:val="single"/>
        </w:rPr>
        <w:t xml:space="preserve"> félévi matrica </w:t>
      </w:r>
      <w:r>
        <w:rPr>
          <w:rFonts w:cstheme="minorHAnsi"/>
          <w:b/>
          <w:bCs/>
          <w:sz w:val="18"/>
          <w:szCs w:val="18"/>
          <w:u w:val="single"/>
        </w:rPr>
        <w:t>február 1</w:t>
      </w:r>
      <w:r>
        <w:rPr>
          <w:rFonts w:cstheme="minorHAnsi"/>
          <w:sz w:val="18"/>
          <w:szCs w:val="18"/>
          <w:u w:val="single"/>
        </w:rPr>
        <w:t>-</w:t>
      </w:r>
      <w:r>
        <w:rPr>
          <w:rFonts w:cstheme="minorHAnsi"/>
          <w:b/>
          <w:bCs/>
          <w:sz w:val="18"/>
          <w:szCs w:val="18"/>
          <w:u w:val="single"/>
        </w:rPr>
        <w:t>től</w:t>
      </w:r>
      <w:r>
        <w:rPr>
          <w:rFonts w:cstheme="minorHAnsi"/>
          <w:sz w:val="18"/>
          <w:szCs w:val="18"/>
          <w:u w:val="single"/>
        </w:rPr>
        <w:t xml:space="preserve"> - </w:t>
      </w:r>
      <w:r>
        <w:rPr>
          <w:rFonts w:cstheme="minorHAnsi"/>
          <w:b/>
          <w:bCs/>
          <w:sz w:val="18"/>
          <w:szCs w:val="18"/>
          <w:u w:val="single"/>
        </w:rPr>
        <w:t>október 31-ig</w:t>
      </w:r>
      <w:r>
        <w:rPr>
          <w:rFonts w:cstheme="minorHAnsi"/>
          <w:sz w:val="18"/>
          <w:szCs w:val="18"/>
          <w:u w:val="single"/>
        </w:rPr>
        <w:t> érvényes</w:t>
      </w:r>
    </w:p>
    <w:p w14:paraId="74406D69" w14:textId="631C4218" w:rsidR="0078161C" w:rsidRDefault="0078161C" w:rsidP="0078161C">
      <w:pPr>
        <w:spacing w:after="150"/>
        <w:ind w:hanging="36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                               </w:t>
      </w:r>
      <w:r>
        <w:rPr>
          <w:rFonts w:cstheme="minorHAnsi"/>
          <w:sz w:val="18"/>
          <w:szCs w:val="18"/>
        </w:rPr>
        <w:t>a</w:t>
      </w:r>
      <w:r>
        <w:rPr>
          <w:rFonts w:cstheme="minorHAnsi"/>
          <w:sz w:val="18"/>
          <w:szCs w:val="18"/>
        </w:rPr>
        <w:t xml:space="preserve">z </w:t>
      </w:r>
      <w:r w:rsidRPr="0078161C">
        <w:rPr>
          <w:rFonts w:cstheme="minorHAnsi"/>
          <w:b/>
          <w:bCs/>
          <w:i/>
          <w:iCs/>
          <w:sz w:val="18"/>
          <w:szCs w:val="18"/>
          <w:u w:val="single"/>
        </w:rPr>
        <w:t>őszi félévi matrica szeptembertől – március 31-ig érvényes</w:t>
      </w:r>
    </w:p>
    <w:p w14:paraId="3CD674FB" w14:textId="7ACC6B97" w:rsidR="001B3214" w:rsidRPr="001B3214" w:rsidRDefault="001B3214" w:rsidP="001B3214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3214">
        <w:rPr>
          <w:rFonts w:ascii="Times New Roman" w:eastAsia="Times New Roman" w:hAnsi="Times New Roman" w:cs="Times New Roman"/>
          <w:sz w:val="16"/>
          <w:szCs w:val="16"/>
          <w:u w:val="single"/>
          <w:lang w:eastAsia="hu-HU"/>
        </w:rPr>
        <w:t>HALLGATÓI ADMINISZTRÁCIÓS KÖZPONT Ügyfélszolgálati Irodái:</w:t>
      </w:r>
    </w:p>
    <w:p w14:paraId="0A5289B8" w14:textId="77777777" w:rsidR="001B3214" w:rsidRPr="001B3214" w:rsidRDefault="001B3214" w:rsidP="001B3214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3214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 xml:space="preserve">Egyetem téri campus: Kossuth II. Kollégium, földszint – tel: 73972, 73974, 73976, </w:t>
      </w:r>
    </w:p>
    <w:p w14:paraId="1B7A04BA" w14:textId="77777777" w:rsidR="005E7712" w:rsidRDefault="001B3214" w:rsidP="001B3214">
      <w:pPr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  <w:r w:rsidRPr="001B3214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Böszörményi úti Campus: Veres Péter Kollégi</w:t>
      </w:r>
      <w:r w:rsidR="005E7712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 xml:space="preserve">um, </w:t>
      </w:r>
      <w:proofErr w:type="spellStart"/>
      <w:r w:rsidR="005E7712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fszt</w:t>
      </w:r>
      <w:proofErr w:type="spellEnd"/>
      <w:r w:rsidR="005E7712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 xml:space="preserve"> 16.- tel: 68102, 68103</w:t>
      </w:r>
    </w:p>
    <w:p w14:paraId="331425D8" w14:textId="0D969165" w:rsidR="001B3214" w:rsidRPr="001B3214" w:rsidRDefault="001B3214" w:rsidP="001B3214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3214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Kassai úti Campus: Ügyféliroda (</w:t>
      </w:r>
      <w:r w:rsidR="005E7712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ÁJK, IK, MK,</w:t>
      </w:r>
      <w:r w:rsidR="00B37E4F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 xml:space="preserve"> ETK/</w:t>
      </w:r>
      <w:r w:rsidR="005E7712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NK</w:t>
      </w:r>
      <w:r w:rsidRPr="001B3214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) – tel: 73970</w:t>
      </w:r>
    </w:p>
    <w:p w14:paraId="26FC93E1" w14:textId="77777777" w:rsidR="001B3214" w:rsidRPr="001B3214" w:rsidRDefault="001B3214" w:rsidP="001B3214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3214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Hajdúböszörményi Campus: Ügyféliroda (GYGYK) – tel: 73968</w:t>
      </w:r>
    </w:p>
    <w:p w14:paraId="42C1F25C" w14:textId="5D77CBB6" w:rsidR="001B3214" w:rsidRPr="001B3214" w:rsidRDefault="001B3214" w:rsidP="001B3214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3214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Szolnoki Campus: Ügyféliroda (GTK-SZC</w:t>
      </w:r>
      <w:r w:rsidR="00B37E4F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, ETK-SZC</w:t>
      </w:r>
      <w:r w:rsidRPr="001B3214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) – tel: 56-511-716</w:t>
      </w:r>
    </w:p>
    <w:p w14:paraId="257B822C" w14:textId="77777777" w:rsidR="001B3214" w:rsidRPr="001B3214" w:rsidRDefault="001B3214" w:rsidP="001B3214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3214">
        <w:rPr>
          <w:rFonts w:ascii="Times New Roman" w:eastAsia="Times New Roman" w:hAnsi="Times New Roman" w:cs="Times New Roman"/>
          <w:sz w:val="16"/>
          <w:szCs w:val="16"/>
          <w:lang w:eastAsia="hu-HU"/>
        </w:rPr>
        <w:t>Az angol képzések hallgatói részére a NOKK irodáiban érvényesítik a diákigazolványokat.</w:t>
      </w:r>
    </w:p>
    <w:p w14:paraId="0E3DA828" w14:textId="77777777" w:rsidR="001B3214" w:rsidRPr="001B3214" w:rsidRDefault="001B3214" w:rsidP="001B3214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321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Az  </w:t>
      </w:r>
      <w:r w:rsidRPr="001B3214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EK</w:t>
      </w:r>
      <w:r w:rsidRPr="001B321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hallgatói részére a diákigazolvány érvényesítése a kari </w:t>
      </w:r>
      <w:r w:rsidRPr="001B3214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TO-n</w:t>
      </w:r>
      <w:r w:rsidRPr="001B321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történik.</w:t>
      </w:r>
    </w:p>
    <w:p w14:paraId="6E68B5A9" w14:textId="52FE65F7" w:rsidR="001B3214" w:rsidRPr="00A4492A" w:rsidRDefault="001B3214" w:rsidP="001B3214">
      <w:pPr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4492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>Új diákigazolvány</w:t>
      </w:r>
      <w:r w:rsidR="009A3ECE" w:rsidRPr="00A4492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 xml:space="preserve"> és </w:t>
      </w:r>
      <w:r w:rsidR="00F10481" w:rsidRPr="00A4492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>UniPass</w:t>
      </w:r>
      <w:r w:rsidRPr="00A4492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 xml:space="preserve"> </w:t>
      </w:r>
      <w:r w:rsidR="00A4492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 xml:space="preserve">átvétele (kérhető postázása) elkészültét követő </w:t>
      </w:r>
      <w:r w:rsidRPr="00A4492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>e-mail</w:t>
      </w:r>
      <w:r w:rsidR="00A4492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 xml:space="preserve"> értesítés szerint esedékes</w:t>
      </w:r>
      <w:r w:rsidR="00565360" w:rsidRPr="00A4492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>.</w:t>
      </w:r>
    </w:p>
    <w:p w14:paraId="420DF7E6" w14:textId="77777777" w:rsidR="00A2591C" w:rsidRDefault="001B3214" w:rsidP="00563531">
      <w:pPr>
        <w:spacing w:before="100" w:beforeAutospacing="1" w:after="100" w:afterAutospacing="1" w:line="240" w:lineRule="auto"/>
      </w:pPr>
      <w:r w:rsidRPr="001B3214">
        <w:rPr>
          <w:rFonts w:ascii="Times New Roman" w:eastAsia="Times New Roman" w:hAnsi="Times New Roman" w:cs="Times New Roman"/>
          <w:sz w:val="16"/>
          <w:szCs w:val="16"/>
          <w:lang w:eastAsia="hu-HU"/>
        </w:rPr>
        <w:t>Hasznos információk</w:t>
      </w:r>
      <w:r w:rsidRPr="001B3214">
        <w:rPr>
          <w:rFonts w:ascii="Times New Roman" w:eastAsia="Times New Roman" w:hAnsi="Times New Roman" w:cs="Times New Roman"/>
          <w:color w:val="666666"/>
          <w:sz w:val="16"/>
          <w:szCs w:val="16"/>
          <w:lang w:eastAsia="hu-HU"/>
        </w:rPr>
        <w:t>: </w:t>
      </w:r>
      <w:hyperlink r:id="rId10" w:history="1">
        <w:r w:rsidRPr="001B3214">
          <w:rPr>
            <w:rFonts w:ascii="Times New Roman" w:eastAsia="Times New Roman" w:hAnsi="Times New Roman" w:cs="Times New Roman"/>
            <w:color w:val="0B78A1"/>
            <w:sz w:val="16"/>
            <w:szCs w:val="16"/>
            <w:u w:val="single"/>
            <w:lang w:eastAsia="hu-HU"/>
          </w:rPr>
          <w:t>http://www.diakkedvezmeny.hu/</w:t>
        </w:r>
      </w:hyperlink>
    </w:p>
    <w:sectPr w:rsidR="00A2591C" w:rsidSect="009A3EC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B3807"/>
    <w:multiLevelType w:val="hybridMultilevel"/>
    <w:tmpl w:val="90B04E44"/>
    <w:lvl w:ilvl="0" w:tplc="2A30C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33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14"/>
    <w:rsid w:val="00041265"/>
    <w:rsid w:val="0004479B"/>
    <w:rsid w:val="00051F65"/>
    <w:rsid w:val="00056C83"/>
    <w:rsid w:val="00061A26"/>
    <w:rsid w:val="00150FE9"/>
    <w:rsid w:val="00173E4B"/>
    <w:rsid w:val="001969AC"/>
    <w:rsid w:val="001B1298"/>
    <w:rsid w:val="001B3214"/>
    <w:rsid w:val="001C1E21"/>
    <w:rsid w:val="002C63B1"/>
    <w:rsid w:val="002D1D0A"/>
    <w:rsid w:val="003B6E08"/>
    <w:rsid w:val="003C7AB5"/>
    <w:rsid w:val="00563531"/>
    <w:rsid w:val="00565360"/>
    <w:rsid w:val="005A295C"/>
    <w:rsid w:val="005C59C7"/>
    <w:rsid w:val="005E7712"/>
    <w:rsid w:val="005F0D30"/>
    <w:rsid w:val="00671ADA"/>
    <w:rsid w:val="006B2348"/>
    <w:rsid w:val="00743F7B"/>
    <w:rsid w:val="0078161C"/>
    <w:rsid w:val="007C2B23"/>
    <w:rsid w:val="00813638"/>
    <w:rsid w:val="00817B85"/>
    <w:rsid w:val="00831FB7"/>
    <w:rsid w:val="0083677F"/>
    <w:rsid w:val="00936741"/>
    <w:rsid w:val="00960F4B"/>
    <w:rsid w:val="00967E50"/>
    <w:rsid w:val="009911A2"/>
    <w:rsid w:val="009A3ECE"/>
    <w:rsid w:val="009B075F"/>
    <w:rsid w:val="00A2591C"/>
    <w:rsid w:val="00A4492A"/>
    <w:rsid w:val="00A779CA"/>
    <w:rsid w:val="00AC2DDC"/>
    <w:rsid w:val="00B37E4F"/>
    <w:rsid w:val="00B77CC4"/>
    <w:rsid w:val="00B821F9"/>
    <w:rsid w:val="00B83659"/>
    <w:rsid w:val="00C062B6"/>
    <w:rsid w:val="00C97F0D"/>
    <w:rsid w:val="00CB3F5D"/>
    <w:rsid w:val="00D56808"/>
    <w:rsid w:val="00D87230"/>
    <w:rsid w:val="00E97EC6"/>
    <w:rsid w:val="00EA5E35"/>
    <w:rsid w:val="00EE158E"/>
    <w:rsid w:val="00F10481"/>
    <w:rsid w:val="00F117D7"/>
    <w:rsid w:val="00F33793"/>
    <w:rsid w:val="00F65225"/>
    <w:rsid w:val="00F71198"/>
    <w:rsid w:val="00F71C7B"/>
    <w:rsid w:val="00F72EED"/>
    <w:rsid w:val="00F9443C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41E0"/>
  <w15:chartTrackingRefBased/>
  <w15:docId w15:val="{3979FE36-C887-4B11-9507-2BA893AE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B3214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B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B3214"/>
    <w:rPr>
      <w:b/>
      <w:bCs/>
    </w:rPr>
  </w:style>
  <w:style w:type="paragraph" w:styleId="Listaszerbekezds">
    <w:name w:val="List Paragraph"/>
    <w:basedOn w:val="Norml"/>
    <w:uiPriority w:val="34"/>
    <w:qFormat/>
    <w:rsid w:val="00D87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@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k@unideb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szk.unideb.hu/2015-07-09-14-39-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hak.unideb.hu/gyik/24-matrica-diakigazolvany-ervenyesitese-1-felev" TargetMode="External"/><Relationship Id="rId10" Type="http://schemas.openxmlformats.org/officeDocument/2006/relationships/hyperlink" Target="http://www.diakkedvezmeny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k@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János Végső</cp:lastModifiedBy>
  <cp:revision>55</cp:revision>
  <dcterms:created xsi:type="dcterms:W3CDTF">2021-09-05T13:38:00Z</dcterms:created>
  <dcterms:modified xsi:type="dcterms:W3CDTF">2023-11-13T12:59:00Z</dcterms:modified>
</cp:coreProperties>
</file>