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7F84" w14:textId="77777777" w:rsidR="00C80BC9" w:rsidRPr="00C80BC9" w:rsidRDefault="00C80BC9" w:rsidP="00C80BC9">
      <w:r w:rsidRPr="00C80BC9">
        <w:rPr>
          <w:b/>
          <w:bCs/>
        </w:rPr>
        <w:t>Gyűjtőszámlára utalás, önköltség befizetése, céges számla igénylése</w:t>
      </w:r>
    </w:p>
    <w:p w14:paraId="07A4A64D" w14:textId="77777777" w:rsidR="00C80BC9" w:rsidRPr="00C80BC9" w:rsidRDefault="00C80BC9" w:rsidP="00C80BC9">
      <w:r w:rsidRPr="00C80BC9">
        <w:t xml:space="preserve">Tájékoztató a </w:t>
      </w:r>
      <w:proofErr w:type="spellStart"/>
      <w:r w:rsidRPr="00C80BC9">
        <w:t>Neptun</w:t>
      </w:r>
      <w:proofErr w:type="spellEnd"/>
      <w:r w:rsidRPr="00C80BC9">
        <w:t xml:space="preserve"> </w:t>
      </w:r>
      <w:r w:rsidRPr="00C80BC9">
        <w:rPr>
          <w:b/>
          <w:bCs/>
        </w:rPr>
        <w:t>gyűjtőszámlára való utalás</w:t>
      </w:r>
      <w:r w:rsidRPr="00C80BC9">
        <w:t xml:space="preserve">ról, az önköltségi díj </w:t>
      </w:r>
      <w:r w:rsidRPr="00C80BC9">
        <w:rPr>
          <w:b/>
          <w:bCs/>
        </w:rPr>
        <w:t>befizetés</w:t>
      </w:r>
      <w:r w:rsidRPr="00C80BC9">
        <w:t xml:space="preserve">éről, a céges számla </w:t>
      </w:r>
      <w:r w:rsidRPr="00C80BC9">
        <w:rPr>
          <w:b/>
          <w:bCs/>
        </w:rPr>
        <w:t>kiállítás</w:t>
      </w:r>
      <w:r w:rsidRPr="00C80BC9">
        <w:t xml:space="preserve"> menetéről, a </w:t>
      </w:r>
      <w:r w:rsidRPr="00C80BC9">
        <w:rPr>
          <w:b/>
          <w:bCs/>
        </w:rPr>
        <w:t>diákhitel-2</w:t>
      </w:r>
      <w:r w:rsidRPr="00C80BC9">
        <w:t xml:space="preserve"> felhasználásáról:</w:t>
      </w:r>
    </w:p>
    <w:p w14:paraId="528C860E" w14:textId="47910A2B" w:rsidR="00C80BC9" w:rsidRPr="00C80BC9" w:rsidRDefault="00C80BC9" w:rsidP="00C80BC9">
      <w:r w:rsidRPr="00C80BC9">
        <w:t>Gyakori kérdések: </w:t>
      </w:r>
      <w:hyperlink r:id="rId5" w:history="1">
        <w:r w:rsidRPr="00C80BC9">
          <w:rPr>
            <w:rStyle w:val="Hiperhivatkozs"/>
          </w:rPr>
          <w:t>https://hak.unideb.hu/onkoltseg</w:t>
        </w:r>
      </w:hyperlink>
      <w:r w:rsidR="00E31A2B">
        <w:t xml:space="preserve"> </w:t>
      </w:r>
      <w:r w:rsidRPr="00C80BC9">
        <w:t>- </w:t>
      </w:r>
      <w:hyperlink r:id="rId6" w:history="1">
        <w:r w:rsidRPr="00C80BC9">
          <w:rPr>
            <w:rStyle w:val="Hiperhivatkozs"/>
          </w:rPr>
          <w:t>https://hak.unideb.hu/diakhitel</w:t>
        </w:r>
      </w:hyperlink>
    </w:p>
    <w:p w14:paraId="73FF95C2" w14:textId="77777777" w:rsidR="00C80BC9" w:rsidRPr="00C80BC9" w:rsidRDefault="00C80BC9" w:rsidP="00C80BC9">
      <w:r w:rsidRPr="00C80BC9">
        <w:t> </w:t>
      </w:r>
      <w:r w:rsidRPr="00C80BC9">
        <w:rPr>
          <w:b/>
          <w:bCs/>
        </w:rPr>
        <w:t>Térítési/önköltségi díj</w:t>
      </w:r>
      <w:r w:rsidRPr="00C80BC9">
        <w:t xml:space="preserve"> a felvételi eljárásban rögzítettek szerinti összeg, karonként, tagozatonként, képzésenként:</w:t>
      </w:r>
    </w:p>
    <w:p w14:paraId="2F21290A" w14:textId="77777777" w:rsidR="00C80BC9" w:rsidRPr="00C80BC9" w:rsidRDefault="00C80BC9" w:rsidP="00C80BC9"/>
    <w:p w14:paraId="26303E53" w14:textId="77777777" w:rsidR="00C80BC9" w:rsidRPr="00C80BC9" w:rsidRDefault="00C80BC9" w:rsidP="00C80BC9">
      <w:r w:rsidRPr="00C80BC9">
        <w:rPr>
          <w:b/>
          <w:bCs/>
        </w:rPr>
        <w:t xml:space="preserve">A térítési díj kiírására a </w:t>
      </w:r>
      <w:proofErr w:type="spellStart"/>
      <w:r w:rsidRPr="00C80BC9">
        <w:rPr>
          <w:b/>
          <w:bCs/>
        </w:rPr>
        <w:t>Neptunban</w:t>
      </w:r>
      <w:proofErr w:type="spellEnd"/>
      <w:r w:rsidRPr="00C80BC9">
        <w:rPr>
          <w:b/>
          <w:bCs/>
        </w:rPr>
        <w:t xml:space="preserve"> (hallgatói üzenettel) október/március első napjaiban/hetében kerül sor. A kiírást követő nap a hallgató nevére generált automatikus számla a </w:t>
      </w:r>
      <w:proofErr w:type="spellStart"/>
      <w:r w:rsidRPr="00C80BC9">
        <w:rPr>
          <w:b/>
          <w:bCs/>
        </w:rPr>
        <w:t>Neptunban</w:t>
      </w:r>
      <w:proofErr w:type="spellEnd"/>
      <w:r w:rsidRPr="00C80BC9">
        <w:rPr>
          <w:b/>
          <w:bCs/>
        </w:rPr>
        <w:t xml:space="preserve"> (Pénzügyek/Számlák) elérhető. A befizetési határidőre nem teljesített tételeket a rendszer -vonatkozó szabályzat szerint- a gyűjtőszámláról kiegyenlíti. Tartozás esetén vizsga nem kezdhető meg, a dékán a hallgatót a névsorból törölheti. Lásd: A DE Tanulmányi és vizsgaszabályzata és a Debreceni Egyetem Hallgatói Térítési és Juttatási Szabályzata  (16. sz. Melléklet): </w:t>
      </w:r>
      <w:hyperlink r:id="rId7" w:tgtFrame="_blank" w:history="1">
        <w:r w:rsidRPr="00C80BC9">
          <w:rPr>
            <w:rStyle w:val="Hiperhivatkozs"/>
            <w:b/>
            <w:bCs/>
          </w:rPr>
          <w:t>https://unideb.hu/szabalyzatok</w:t>
        </w:r>
      </w:hyperlink>
    </w:p>
    <w:p w14:paraId="23D3B9E4" w14:textId="77777777" w:rsidR="00C80BC9" w:rsidRPr="00C80BC9" w:rsidRDefault="00C80BC9" w:rsidP="00C80BC9">
      <w:r w:rsidRPr="00C80BC9">
        <w:rPr>
          <w:b/>
          <w:bCs/>
          <w:i/>
          <w:iCs/>
        </w:rPr>
        <w:t>Részletfizetés, csökkentés</w:t>
      </w:r>
    </w:p>
    <w:p w14:paraId="0C8F1B1A" w14:textId="77777777" w:rsidR="00C80BC9" w:rsidRPr="00C80BC9" w:rsidRDefault="00C80BC9" w:rsidP="00C80BC9">
      <w:r w:rsidRPr="00C80BC9">
        <w:t xml:space="preserve">Önköltségi díj mérséklés illetve részletfizetés kérése </w:t>
      </w:r>
      <w:r w:rsidRPr="00C80BC9">
        <w:rPr>
          <w:b/>
          <w:bCs/>
        </w:rPr>
        <w:t>beiratkozáskor a regisztrációs időszakban (általában az első 2 hétben)</w:t>
      </w:r>
      <w:r w:rsidRPr="00C80BC9">
        <w:t xml:space="preserve"> a Tanulmányi Osztály/Kar honlapján elérhető HIRDETMÉNY/kérvény szerint.</w:t>
      </w:r>
    </w:p>
    <w:p w14:paraId="690F5B8E" w14:textId="77777777" w:rsidR="00C80BC9" w:rsidRPr="00C80BC9" w:rsidRDefault="00C80BC9" w:rsidP="00C80BC9">
      <w:r w:rsidRPr="00C80BC9">
        <w:rPr>
          <w:b/>
          <w:bCs/>
          <w:i/>
          <w:iCs/>
          <w:u w:val="single"/>
        </w:rPr>
        <w:t>Diákhitel-2</w:t>
      </w:r>
      <w:r w:rsidRPr="00C80BC9">
        <w:rPr>
          <w:b/>
          <w:bCs/>
          <w:i/>
          <w:iCs/>
        </w:rPr>
        <w:t xml:space="preserve"> – önköltségi díjhoz, kötött felhasználású hitel, közvetlenül az egyetemre érkezik</w:t>
      </w:r>
    </w:p>
    <w:p w14:paraId="0D384FC0" w14:textId="5AB9F1F8" w:rsidR="00C80BC9" w:rsidRPr="00C80BC9" w:rsidRDefault="00C80BC9" w:rsidP="00C80BC9">
      <w:r w:rsidRPr="00C80BC9">
        <w:t xml:space="preserve">Az önköltségi díj kiegyenlítésére szeptember/február (és nem kell utána </w:t>
      </w:r>
      <w:proofErr w:type="spellStart"/>
      <w:r w:rsidRPr="00C80BC9">
        <w:t>félévente</w:t>
      </w:r>
      <w:proofErr w:type="spellEnd"/>
      <w:r w:rsidRPr="00C80BC9">
        <w:t xml:space="preserve"> igényelni, de adatmódosítás, </w:t>
      </w:r>
      <w:proofErr w:type="spellStart"/>
      <w:r w:rsidRPr="00C80BC9">
        <w:t>max.összeg</w:t>
      </w:r>
      <w:proofErr w:type="spellEnd"/>
      <w:r w:rsidRPr="00C80BC9">
        <w:t xml:space="preserve"> beállítás ellenőrzése, lejárt tartozás kiegyenlítése, szüneteltetés, felmondás, .. átvezetendő) hónapban diákhitel-2 igényelhető (</w:t>
      </w:r>
      <w:hyperlink r:id="rId8" w:history="1">
        <w:r w:rsidR="006607EB" w:rsidRPr="00F51D3C">
          <w:rPr>
            <w:rStyle w:val="Hiperhivatkozs"/>
            <w:b/>
            <w:bCs/>
          </w:rPr>
          <w:t>https://diakhiteldirekt.hu</w:t>
        </w:r>
      </w:hyperlink>
      <w:r w:rsidR="006607EB">
        <w:rPr>
          <w:b/>
          <w:bCs/>
        </w:rPr>
        <w:t xml:space="preserve"> </w:t>
      </w:r>
      <w:r w:rsidRPr="00C80BC9">
        <w:t>).</w:t>
      </w:r>
    </w:p>
    <w:p w14:paraId="44582136" w14:textId="77777777" w:rsidR="00C80BC9" w:rsidRPr="00C80BC9" w:rsidRDefault="00C80BC9" w:rsidP="00C80BC9">
      <w:r w:rsidRPr="00C80BC9">
        <w:rPr>
          <w:b/>
          <w:bCs/>
          <w:i/>
          <w:iCs/>
        </w:rPr>
        <w:t xml:space="preserve">Hallgatói befizetés (egyéni  bankszámláról) - </w:t>
      </w:r>
      <w:proofErr w:type="spellStart"/>
      <w:r w:rsidRPr="00C80BC9">
        <w:rPr>
          <w:b/>
          <w:bCs/>
          <w:i/>
          <w:iCs/>
        </w:rPr>
        <w:t>Neptun</w:t>
      </w:r>
      <w:proofErr w:type="spellEnd"/>
      <w:r w:rsidRPr="00C80BC9">
        <w:rPr>
          <w:b/>
          <w:bCs/>
          <w:i/>
          <w:iCs/>
        </w:rPr>
        <w:t xml:space="preserve"> (saját "zseb") </w:t>
      </w:r>
      <w:r w:rsidRPr="00C80BC9">
        <w:rPr>
          <w:b/>
          <w:bCs/>
          <w:i/>
          <w:iCs/>
          <w:u w:val="single"/>
        </w:rPr>
        <w:t>Gyűjtőszámlára utalás</w:t>
      </w:r>
      <w:r w:rsidRPr="00C80BC9">
        <w:rPr>
          <w:b/>
          <w:bCs/>
          <w:i/>
          <w:iCs/>
        </w:rPr>
        <w:t>:</w:t>
      </w:r>
    </w:p>
    <w:p w14:paraId="03FEF1C2" w14:textId="77777777" w:rsidR="00C80BC9" w:rsidRPr="00C80BC9" w:rsidRDefault="00C80BC9" w:rsidP="00C80BC9">
      <w:pPr>
        <w:numPr>
          <w:ilvl w:val="0"/>
          <w:numId w:val="1"/>
        </w:numPr>
      </w:pPr>
      <w:r w:rsidRPr="00C80BC9">
        <w:t xml:space="preserve">A gyűjtőszámla száma: </w:t>
      </w:r>
      <w:r w:rsidRPr="00C80BC9">
        <w:rPr>
          <w:b/>
          <w:bCs/>
        </w:rPr>
        <w:t>11738008-21489901</w:t>
      </w:r>
      <w:r w:rsidRPr="00C80BC9">
        <w:t xml:space="preserve"> (OTP Bank Nyrt.)</w:t>
      </w:r>
    </w:p>
    <w:p w14:paraId="668D4A7C" w14:textId="77777777" w:rsidR="00C80BC9" w:rsidRPr="00C80BC9" w:rsidRDefault="00C80BC9" w:rsidP="00C80BC9">
      <w:pPr>
        <w:numPr>
          <w:ilvl w:val="0"/>
          <w:numId w:val="1"/>
        </w:numPr>
      </w:pPr>
      <w:r w:rsidRPr="00C80BC9">
        <w:t>Számlatulajdonos: Debreceni Egyetem</w:t>
      </w:r>
    </w:p>
    <w:p w14:paraId="556F5AED" w14:textId="77777777" w:rsidR="00C80BC9" w:rsidRPr="00C80BC9" w:rsidRDefault="00C80BC9" w:rsidP="00C80BC9">
      <w:pPr>
        <w:numPr>
          <w:ilvl w:val="0"/>
          <w:numId w:val="1"/>
        </w:numPr>
      </w:pPr>
      <w:r w:rsidRPr="00C80BC9">
        <w:t>Kedvezményezett neve: DEBRECENI EGYETEM- NEPTUN GYŰJTŐ SZL</w:t>
      </w:r>
    </w:p>
    <w:p w14:paraId="2C0014CF" w14:textId="77777777" w:rsidR="00C80BC9" w:rsidRPr="00C80BC9" w:rsidRDefault="00C80BC9" w:rsidP="00C80BC9">
      <w:pPr>
        <w:numPr>
          <w:ilvl w:val="0"/>
          <w:numId w:val="1"/>
        </w:numPr>
      </w:pPr>
      <w:r w:rsidRPr="00C80BC9">
        <w:t>IBAN: HU04 1173 8008 2148 9901 0000 0000     SWIFT: OTPVHUHB</w:t>
      </w:r>
    </w:p>
    <w:p w14:paraId="1A2B1375" w14:textId="77777777" w:rsidR="00C80BC9" w:rsidRPr="00C80BC9" w:rsidRDefault="00C80BC9" w:rsidP="00C80BC9">
      <w:pPr>
        <w:numPr>
          <w:ilvl w:val="0"/>
          <w:numId w:val="1"/>
        </w:numPr>
      </w:pPr>
      <w:r w:rsidRPr="00C80BC9">
        <w:t xml:space="preserve">A gyűjtőszámlára történő utaláskor a közlemény rovatba a NEPTUN rendszerben szereplő </w:t>
      </w:r>
      <w:r w:rsidRPr="00C80BC9">
        <w:rPr>
          <w:b/>
          <w:bCs/>
        </w:rPr>
        <w:t>NEPTUN-KÓD</w:t>
      </w:r>
      <w:r w:rsidRPr="00C80BC9">
        <w:t xml:space="preserve">OT és a </w:t>
      </w:r>
      <w:r w:rsidRPr="00C80BC9">
        <w:rPr>
          <w:b/>
          <w:bCs/>
        </w:rPr>
        <w:t>NEV</w:t>
      </w:r>
      <w:r w:rsidRPr="00C80BC9">
        <w:t xml:space="preserve">ET kell feltüntetni, formátuma: </w:t>
      </w:r>
      <w:r w:rsidRPr="00C80BC9">
        <w:rPr>
          <w:b/>
          <w:bCs/>
        </w:rPr>
        <w:t>NK-</w:t>
      </w:r>
      <w:proofErr w:type="spellStart"/>
      <w:r w:rsidRPr="00C80BC9">
        <w:rPr>
          <w:b/>
          <w:bCs/>
        </w:rPr>
        <w:t>Neptun</w:t>
      </w:r>
      <w:proofErr w:type="spellEnd"/>
      <w:r w:rsidRPr="00C80BC9">
        <w:rPr>
          <w:b/>
          <w:bCs/>
        </w:rPr>
        <w:t>-kód, hallgató neve</w:t>
      </w:r>
      <w:r w:rsidRPr="00C80BC9">
        <w:t>.</w:t>
      </w:r>
    </w:p>
    <w:p w14:paraId="01962335" w14:textId="77777777" w:rsidR="00C80BC9" w:rsidRPr="00C80BC9" w:rsidRDefault="00C80BC9" w:rsidP="00C80BC9">
      <w:r w:rsidRPr="00C80BC9">
        <w:t xml:space="preserve">A közlemény rovat kitöltése nélkül nem azonosítható be, hogy kihez kell rendelni a beérkező pénzt. A közlemény rovat pontos kitöltése esetén a banki átutalás feldolgozása 1-2 munkanapot vesz igénybe. Az összeg a hallgató egyéni </w:t>
      </w:r>
      <w:proofErr w:type="spellStart"/>
      <w:r w:rsidRPr="00C80BC9">
        <w:t>Neptun</w:t>
      </w:r>
      <w:proofErr w:type="spellEnd"/>
      <w:r w:rsidRPr="00C80BC9">
        <w:t xml:space="preserve">-os „pénztárcájába” kerül, ahonnan a </w:t>
      </w:r>
      <w:proofErr w:type="spellStart"/>
      <w:r w:rsidRPr="00C80BC9">
        <w:t>Neptun</w:t>
      </w:r>
      <w:proofErr w:type="spellEnd"/>
      <w:r w:rsidRPr="00C80BC9">
        <w:t>-ban kiírt befizetési tétel/eke/t egyszerűen lehet kiegyenlíteni (vagy a DE Hallgatói térítési és juttatási szabályzata 26. §. (11) bekezdése szerint az egyetemmel szemben fennálló határidőre nem teljesített fizetési kötelezettségei a gyűjtőszámla egyenlegéből automatikusan teljesítésre kerülnek /amennyiben a szükséges összeg részben vagy egészben rendelkezésre áll/).</w:t>
      </w:r>
    </w:p>
    <w:p w14:paraId="77D16877" w14:textId="77777777" w:rsidR="00C80BC9" w:rsidRPr="00C80BC9" w:rsidRDefault="00C80BC9" w:rsidP="00C80BC9">
      <w:r w:rsidRPr="00C80BC9">
        <w:lastRenderedPageBreak/>
        <w:t xml:space="preserve">Az azonnali utalás a tárgynapi beérkező tételekről továbbra is a következő munkanapon áll rendelkezésre a számlakivonat, ezért a </w:t>
      </w:r>
      <w:proofErr w:type="spellStart"/>
      <w:r w:rsidRPr="00C80BC9">
        <w:t>Neptun</w:t>
      </w:r>
      <w:proofErr w:type="spellEnd"/>
      <w:r w:rsidRPr="00C80BC9">
        <w:t xml:space="preserve"> rendszerben is csak a tárgynapot követő munkanapon kerül jóváírásra a gyűjtőszámlára beérkező utalás az alábbiak szerint:</w:t>
      </w:r>
    </w:p>
    <w:p w14:paraId="37A1909F" w14:textId="77777777" w:rsidR="00C80BC9" w:rsidRPr="00C80BC9" w:rsidRDefault="00C80BC9" w:rsidP="00C80BC9">
      <w:pPr>
        <w:numPr>
          <w:ilvl w:val="0"/>
          <w:numId w:val="2"/>
        </w:numPr>
      </w:pPr>
      <w:r w:rsidRPr="00C80BC9">
        <w:t>hétfőtől csütörtökig 0:00-24:00 óra között beérkező tranzakciók a következő munkanapon,</w:t>
      </w:r>
    </w:p>
    <w:p w14:paraId="4C35FEA6" w14:textId="77777777" w:rsidR="00C80BC9" w:rsidRPr="00C80BC9" w:rsidRDefault="00C80BC9" w:rsidP="00C80BC9">
      <w:pPr>
        <w:numPr>
          <w:ilvl w:val="0"/>
          <w:numId w:val="2"/>
        </w:numPr>
      </w:pPr>
      <w:r w:rsidRPr="00C80BC9">
        <w:t xml:space="preserve">péntektől vasárnapig 0:00-24:00 óra között  beérkező tranzakciók hétfőn, vagy amennyiben az munkaszüneti nap, az azt követő első munkanapon jelennek meg a </w:t>
      </w:r>
      <w:proofErr w:type="spellStart"/>
      <w:r w:rsidRPr="00C80BC9">
        <w:t>Neptunban</w:t>
      </w:r>
      <w:proofErr w:type="spellEnd"/>
      <w:r w:rsidRPr="00C80BC9">
        <w:t>.</w:t>
      </w:r>
    </w:p>
    <w:p w14:paraId="4E770CCE" w14:textId="77777777" w:rsidR="00C80BC9" w:rsidRPr="00C80BC9" w:rsidRDefault="00C80BC9" w:rsidP="00C80BC9">
      <w:r w:rsidRPr="00C80BC9">
        <w:rPr>
          <w:b/>
          <w:bCs/>
        </w:rPr>
        <w:t>A gyűjtőszámlás egyenlegen történő automatikus jóváíráshoz továbbra is szükséges az utalás közlemény rovatának pontos kitöltése: NK-</w:t>
      </w:r>
      <w:proofErr w:type="spellStart"/>
      <w:r w:rsidRPr="00C80BC9">
        <w:rPr>
          <w:b/>
          <w:bCs/>
        </w:rPr>
        <w:t>neptunkód</w:t>
      </w:r>
      <w:proofErr w:type="spellEnd"/>
      <w:r w:rsidRPr="00C80BC9">
        <w:rPr>
          <w:b/>
          <w:bCs/>
        </w:rPr>
        <w:t xml:space="preserve"> név   (pl. NK-AB1234 Kis Pál). Ennek hiányában ügyintézői beavatkozás szükséges, ami a fentieknél jóval hosszabb időt vehet igénybe.</w:t>
      </w:r>
    </w:p>
    <w:p w14:paraId="48332742" w14:textId="7D7A4C16" w:rsidR="00C80BC9" w:rsidRPr="00C80BC9" w:rsidRDefault="00C80BC9" w:rsidP="00C80BC9">
      <w:r w:rsidRPr="00C80BC9">
        <w:t xml:space="preserve">A </w:t>
      </w:r>
      <w:proofErr w:type="spellStart"/>
      <w:r w:rsidRPr="00C80BC9">
        <w:t>Neptun</w:t>
      </w:r>
      <w:proofErr w:type="spellEnd"/>
      <w:r w:rsidRPr="00C80BC9">
        <w:t xml:space="preserve"> rendszerben a gyűjtőszámláról a hallgatói bankszáma javára indított visszautalás teljesítésében időnként korlátozás lehet: </w:t>
      </w:r>
      <w:hyperlink r:id="rId9" w:history="1">
        <w:r w:rsidR="00031B3B" w:rsidRPr="00F51D3C">
          <w:rPr>
            <w:rStyle w:val="Hiperhivatkozs"/>
            <w:b/>
            <w:bCs/>
          </w:rPr>
          <w:t>https://hak.unideb.hu/onkoltseg</w:t>
        </w:r>
      </w:hyperlink>
      <w:r w:rsidR="00031B3B">
        <w:t xml:space="preserve"> .</w:t>
      </w:r>
      <w:r w:rsidRPr="00C80BC9">
        <w:t xml:space="preserve"> Ha nem boldogul a visszautalással, kérjen segítséget (</w:t>
      </w:r>
      <w:hyperlink r:id="rId10" w:history="1">
        <w:r w:rsidR="00031B3B" w:rsidRPr="00F51D3C">
          <w:rPr>
            <w:rStyle w:val="Hiperhivatkozs"/>
          </w:rPr>
          <w:t>hak@unideb.hu</w:t>
        </w:r>
      </w:hyperlink>
      <w:r w:rsidR="00031B3B">
        <w:t xml:space="preserve"> vagy </w:t>
      </w:r>
      <w:hyperlink r:id="rId11" w:history="1">
        <w:r w:rsidR="00031B3B" w:rsidRPr="00F51D3C">
          <w:rPr>
            <w:rStyle w:val="Hiperhivatkozs"/>
          </w:rPr>
          <w:t>gyujtoszamla@unideb.hu</w:t>
        </w:r>
      </w:hyperlink>
      <w:r w:rsidR="00031B3B">
        <w:t xml:space="preserve"> </w:t>
      </w:r>
      <w:r w:rsidRPr="00C80BC9">
        <w:t>)</w:t>
      </w:r>
    </w:p>
    <w:p w14:paraId="6D75E272" w14:textId="77777777" w:rsidR="00C80BC9" w:rsidRPr="00C80BC9" w:rsidRDefault="00C80BC9" w:rsidP="00C80BC9">
      <w:r w:rsidRPr="00C80BC9">
        <w:rPr>
          <w:b/>
          <w:bCs/>
          <w:i/>
          <w:iCs/>
        </w:rPr>
        <w:t>Önköltségi díj egyéni befizetése:</w:t>
      </w:r>
    </w:p>
    <w:p w14:paraId="33862102" w14:textId="788D2A20" w:rsidR="00B95BF0" w:rsidRPr="00B95BF0" w:rsidRDefault="00C80BC9" w:rsidP="00C80BC9">
      <w:pPr>
        <w:rPr>
          <w:color w:val="FF0000"/>
        </w:rPr>
      </w:pPr>
      <w:r w:rsidRPr="00C80BC9">
        <w:t xml:space="preserve">Ha magánszemélyként (a gyűjtőszámlájára utalt összegéből) fizeti be az önköltségi (vagy egyéb) díjat akkor a </w:t>
      </w:r>
      <w:proofErr w:type="spellStart"/>
      <w:r w:rsidRPr="00C80BC9">
        <w:t>Neptun</w:t>
      </w:r>
      <w:proofErr w:type="spellEnd"/>
      <w:r w:rsidRPr="00C80BC9">
        <w:t>-rendszeren keresztül (</w:t>
      </w:r>
      <w:hyperlink r:id="rId12" w:tgtFrame="_blank" w:history="1">
        <w:r w:rsidRPr="00C80BC9">
          <w:rPr>
            <w:rStyle w:val="Hiperhivatkozs"/>
          </w:rPr>
          <w:t>https://neptun.unideb.hu/</w:t>
        </w:r>
      </w:hyperlink>
      <w:r w:rsidRPr="00C80BC9">
        <w:t xml:space="preserve">) a </w:t>
      </w:r>
      <w:r w:rsidR="00F17D20" w:rsidRPr="00F17D20">
        <w:rPr>
          <w:b/>
          <w:bCs/>
        </w:rPr>
        <w:t>Menü/</w:t>
      </w:r>
      <w:r w:rsidRPr="00C80BC9">
        <w:rPr>
          <w:b/>
          <w:bCs/>
        </w:rPr>
        <w:t>Pénzügyek/Befizet</w:t>
      </w:r>
      <w:r w:rsidR="00F17D20" w:rsidRPr="00F17D20">
        <w:rPr>
          <w:b/>
          <w:bCs/>
        </w:rPr>
        <w:t>endő</w:t>
      </w:r>
      <w:r w:rsidRPr="00C80BC9">
        <w:t xml:space="preserve"> menüpont alatt a tétel kiválasztásával a Befizet gombra kattintva teheti meg. Sikeres befizetés esetén - a képernyőn felugró ablakban - megerősítő üzenetet kap a befizetésről.</w:t>
      </w:r>
      <w:r w:rsidRPr="00C80BC9">
        <w:br/>
      </w:r>
      <w:r w:rsidR="00B95BF0" w:rsidRPr="00B95BF0">
        <w:rPr>
          <w:color w:val="FF0000"/>
        </w:rPr>
        <w:t>Ha a hallgató által befizetett</w:t>
      </w:r>
      <w:r w:rsidRPr="00B95BF0">
        <w:rPr>
          <w:color w:val="FF0000"/>
        </w:rPr>
        <w:t> </w:t>
      </w:r>
      <w:r w:rsidR="00B95BF0" w:rsidRPr="00B95BF0">
        <w:rPr>
          <w:color w:val="FF0000"/>
        </w:rPr>
        <w:t xml:space="preserve">önköltségi díjról készülő számlára speciális megjegyzést </w:t>
      </w:r>
      <w:r w:rsidR="00B95BF0">
        <w:rPr>
          <w:color w:val="FF0000"/>
        </w:rPr>
        <w:t>(p</w:t>
      </w:r>
      <w:r w:rsidR="00B95BF0" w:rsidRPr="00B95BF0">
        <w:rPr>
          <w:color w:val="FF0000"/>
        </w:rPr>
        <w:t>l. egészség</w:t>
      </w:r>
      <w:r w:rsidR="00B95BF0">
        <w:rPr>
          <w:color w:val="FF0000"/>
        </w:rPr>
        <w:t>pénztás</w:t>
      </w:r>
      <w:r w:rsidR="00B95BF0" w:rsidRPr="00B95BF0">
        <w:rPr>
          <w:color w:val="FF0000"/>
        </w:rPr>
        <w:t xml:space="preserve"> részére, …) kíván szerepeltetni, </w:t>
      </w:r>
      <w:r w:rsidR="00B95BF0">
        <w:rPr>
          <w:color w:val="FF0000"/>
        </w:rPr>
        <w:t>külön, időben</w:t>
      </w:r>
      <w:r w:rsidR="00B95BF0" w:rsidRPr="00B95BF0">
        <w:rPr>
          <w:color w:val="FF0000"/>
        </w:rPr>
        <w:t xml:space="preserve"> jelezze </w:t>
      </w:r>
      <w:r w:rsidR="00B95BF0">
        <w:rPr>
          <w:color w:val="FF0000"/>
        </w:rPr>
        <w:t xml:space="preserve">(mert utólag a számlára nem vezethető rá) </w:t>
      </w:r>
      <w:r w:rsidR="00B95BF0" w:rsidRPr="00B95BF0">
        <w:rPr>
          <w:color w:val="FF0000"/>
        </w:rPr>
        <w:t xml:space="preserve">a </w:t>
      </w:r>
      <w:hyperlink r:id="rId13" w:history="1">
        <w:r w:rsidR="00B95BF0" w:rsidRPr="00B95BF0">
          <w:rPr>
            <w:rStyle w:val="Hiperhivatkozs"/>
            <w:color w:val="FF0000"/>
          </w:rPr>
          <w:t>hak@unideb.hu</w:t>
        </w:r>
      </w:hyperlink>
      <w:r w:rsidR="00B95BF0" w:rsidRPr="00B95BF0">
        <w:rPr>
          <w:color w:val="FF0000"/>
        </w:rPr>
        <w:t xml:space="preserve"> címen.</w:t>
      </w:r>
    </w:p>
    <w:p w14:paraId="5E7D1697" w14:textId="2D4B0EDE" w:rsidR="00C80BC9" w:rsidRPr="00C80BC9" w:rsidRDefault="00546DEB" w:rsidP="00C80BC9">
      <w:r>
        <w:tab/>
      </w:r>
    </w:p>
    <w:p w14:paraId="7FD87D56" w14:textId="77777777" w:rsidR="00C80BC9" w:rsidRPr="00C80BC9" w:rsidRDefault="00C80BC9" w:rsidP="00C80BC9">
      <w:r w:rsidRPr="00C80BC9">
        <w:rPr>
          <w:b/>
          <w:bCs/>
          <w:i/>
          <w:iCs/>
        </w:rPr>
        <w:t>Céges számla igénylése:</w:t>
      </w:r>
    </w:p>
    <w:p w14:paraId="18E0CA61" w14:textId="77777777" w:rsidR="00546DEB" w:rsidRPr="00E81325" w:rsidRDefault="00C80BC9" w:rsidP="00C80BC9">
      <w:pPr>
        <w:rPr>
          <w:color w:val="FF0000"/>
        </w:rPr>
      </w:pPr>
      <w:r w:rsidRPr="00C80BC9">
        <w:rPr>
          <w:b/>
          <w:bCs/>
        </w:rPr>
        <w:t xml:space="preserve">Változott a céges számla igénylése űrlap a </w:t>
      </w:r>
      <w:proofErr w:type="spellStart"/>
      <w:r w:rsidRPr="00C80BC9">
        <w:rPr>
          <w:b/>
          <w:bCs/>
        </w:rPr>
        <w:t>Neptunban</w:t>
      </w:r>
      <w:proofErr w:type="spellEnd"/>
      <w:r w:rsidRPr="00C80BC9">
        <w:t xml:space="preserve">: </w:t>
      </w:r>
      <w:r w:rsidRPr="00E81325">
        <w:rPr>
          <w:color w:val="FF0000"/>
        </w:rPr>
        <w:t>lementett igénylést aláírva is fel kell tölteni.</w:t>
      </w:r>
    </w:p>
    <w:p w14:paraId="2F4D4E52" w14:textId="06B62424" w:rsidR="00C80BC9" w:rsidRPr="00C80BC9" w:rsidRDefault="00C80BC9" w:rsidP="00C80BC9">
      <w:r w:rsidRPr="00C80BC9">
        <w:t>Lásd: </w:t>
      </w:r>
      <w:r w:rsidRPr="00C80BC9">
        <w:rPr>
          <w:b/>
          <w:bCs/>
        </w:rPr>
        <w:t>Menü/Ügyintézés/Kérvények/Leadott kérvények</w:t>
      </w:r>
      <w:r w:rsidRPr="00C80BC9">
        <w:t xml:space="preserve"> menüponton az érintett kérvény sorának végén Részletek-nél a Kérvény letöltése gomb, majd a letöltött és kinyomtatott kérvényt saját és céges aláírással utólag/pótlólag fel/vissza kell tölteni: </w:t>
      </w:r>
      <w:r w:rsidRPr="00C80BC9">
        <w:rPr>
          <w:b/>
          <w:bCs/>
        </w:rPr>
        <w:t>Ügyintézés/Kérvények/Leadott kérvények</w:t>
      </w:r>
      <w:r w:rsidRPr="00C80BC9">
        <w:t xml:space="preserve">nél a sor végén a Részletek-nél </w:t>
      </w:r>
      <w:r w:rsidRPr="00C80BC9">
        <w:rPr>
          <w:b/>
          <w:bCs/>
        </w:rPr>
        <w:t xml:space="preserve">Mellékletek, Új melléklet </w:t>
      </w:r>
      <w:r w:rsidRPr="00C80BC9">
        <w:t>feltöltés.</w:t>
      </w:r>
    </w:p>
    <w:p w14:paraId="43C25FDA" w14:textId="77777777" w:rsidR="00C80BC9" w:rsidRPr="00C80BC9" w:rsidRDefault="00C80BC9" w:rsidP="00C80BC9">
      <w:r w:rsidRPr="00C80BC9">
        <w:t xml:space="preserve">A kérvényt </w:t>
      </w:r>
      <w:proofErr w:type="spellStart"/>
      <w:r w:rsidRPr="00C80BC9">
        <w:t>félévente</w:t>
      </w:r>
      <w:proofErr w:type="spellEnd"/>
      <w:r w:rsidRPr="00C80BC9">
        <w:t xml:space="preserve"> kell  (esetleges változás miatt) megismételni. Az átvállalt befizetési összegről a cég nevére és címére külön számla kerül kiállításra, kipostázásra (emailen/papíron), megjelölve a számlán (a gyűjtőszámlától különböző) egyetemi számlaszámot. A hallgató egyéni térítési díj befizetéséhez nem kell kérelmet kitölteni (mivel alapesetben minden kiírt befizetési tételről éjszaka automatikus számla generálódik).</w:t>
      </w:r>
    </w:p>
    <w:p w14:paraId="12E413A7" w14:textId="77777777" w:rsidR="00C80BC9" w:rsidRPr="00C80BC9" w:rsidRDefault="00C80BC9" w:rsidP="00C80BC9">
      <w:r w:rsidRPr="00C80BC9">
        <w:rPr>
          <w:b/>
          <w:bCs/>
        </w:rPr>
        <w:t xml:space="preserve">KITÖLTÉSI határidő </w:t>
      </w:r>
      <w:proofErr w:type="spellStart"/>
      <w:r w:rsidRPr="00C80BC9">
        <w:rPr>
          <w:b/>
          <w:bCs/>
        </w:rPr>
        <w:t>félévente</w:t>
      </w:r>
      <w:proofErr w:type="spellEnd"/>
      <w:r w:rsidRPr="00C80BC9">
        <w:rPr>
          <w:b/>
          <w:bCs/>
        </w:rPr>
        <w:t>: szeptember 30/február 28.</w:t>
      </w:r>
    </w:p>
    <w:p w14:paraId="52D29EE5" w14:textId="77777777" w:rsidR="00C80BC9" w:rsidRPr="00C80BC9" w:rsidRDefault="00C80BC9" w:rsidP="00C80BC9">
      <w:r w:rsidRPr="00C80BC9">
        <w:t xml:space="preserve">A számlát a hallgató a </w:t>
      </w:r>
      <w:proofErr w:type="spellStart"/>
      <w:r w:rsidRPr="00C80BC9">
        <w:t>Neptun</w:t>
      </w:r>
      <w:proofErr w:type="spellEnd"/>
      <w:r w:rsidRPr="00C80BC9">
        <w:t xml:space="preserve"> rendszerben megtekintheti (aláírás, pecsét nélkül érvényes).</w:t>
      </w:r>
    </w:p>
    <w:p w14:paraId="75269DFD" w14:textId="77777777" w:rsidR="00C80BC9" w:rsidRPr="00C80BC9" w:rsidRDefault="00C80BC9" w:rsidP="00C80BC9">
      <w:r w:rsidRPr="00C80BC9">
        <w:lastRenderedPageBreak/>
        <w:t xml:space="preserve">A </w:t>
      </w:r>
      <w:r w:rsidRPr="00C80BC9">
        <w:rPr>
          <w:b/>
          <w:bCs/>
        </w:rPr>
        <w:t>céges befizetés</w:t>
      </w:r>
      <w:r w:rsidRPr="00C80BC9">
        <w:t xml:space="preserve">t NEM a </w:t>
      </w:r>
      <w:proofErr w:type="spellStart"/>
      <w:r w:rsidRPr="00C80BC9">
        <w:t>Neptun</w:t>
      </w:r>
      <w:proofErr w:type="spellEnd"/>
      <w:r w:rsidRPr="00C80BC9">
        <w:t xml:space="preserve"> gyűjtőszámlára, hanem a számlán szereplő számlaszámra (</w:t>
      </w:r>
      <w:r w:rsidRPr="00C80BC9">
        <w:rPr>
          <w:b/>
          <w:bCs/>
        </w:rPr>
        <w:t>11738008-21489815</w:t>
      </w:r>
      <w:r w:rsidRPr="00C80BC9">
        <w:t>), a számla sorszámának megjelölésével szükséges teljesíteni.</w:t>
      </w:r>
    </w:p>
    <w:p w14:paraId="6587FB34" w14:textId="77777777" w:rsidR="00C80BC9" w:rsidRPr="00C80BC9" w:rsidRDefault="00C80BC9" w:rsidP="00C80BC9">
      <w:r w:rsidRPr="00C80BC9">
        <w:t xml:space="preserve">Ha a hallgató elmulasztja a Nyilatkozat leadását és a munkáltató/cég mégis a gyűjtőszámlára utalja a pénzt majd onnan a hallgató befizeti a </w:t>
      </w:r>
      <w:proofErr w:type="spellStart"/>
      <w:r w:rsidRPr="00C80BC9">
        <w:t>Neptun</w:t>
      </w:r>
      <w:proofErr w:type="spellEnd"/>
      <w:r w:rsidRPr="00C80BC9">
        <w:t xml:space="preserve">-rendszeren keresztül az önköltségi/térítési díjat (mint magánember), akkor </w:t>
      </w:r>
      <w:r w:rsidRPr="00C80BC9">
        <w:rPr>
          <w:u w:val="single"/>
        </w:rPr>
        <w:t>utólag nem adható ki számla a munkáltató/cég nevére.</w:t>
      </w:r>
      <w:r w:rsidRPr="00C80BC9">
        <w:br/>
        <w:t>Amennyiben nem biztos az utalás menetében vagy kérdése van, írjon a Hallgatói Adminisztrációs Központ (HAK) részére:</w:t>
      </w:r>
      <w:hyperlink r:id="rId14" w:history="1">
        <w:r w:rsidRPr="00C80BC9">
          <w:rPr>
            <w:rStyle w:val="Hiperhivatkozs"/>
            <w:b/>
            <w:bCs/>
          </w:rPr>
          <w:t>hak@unideb.hu</w:t>
        </w:r>
      </w:hyperlink>
      <w:r w:rsidRPr="00C80BC9">
        <w:t> </w:t>
      </w:r>
      <w:r w:rsidRPr="00C80BC9">
        <w:br/>
        <w:t> </w:t>
      </w:r>
    </w:p>
    <w:p w14:paraId="2CBCE351" w14:textId="77777777" w:rsidR="00C80BC9" w:rsidRPr="00C80BC9" w:rsidRDefault="00C80BC9" w:rsidP="00C80BC9">
      <w:r w:rsidRPr="00C80BC9">
        <w:rPr>
          <w:b/>
          <w:bCs/>
          <w:i/>
          <w:iCs/>
        </w:rPr>
        <w:t>Számla elérhető  – céges és gyűjtőszámlás befizetés esetén:</w:t>
      </w:r>
    </w:p>
    <w:p w14:paraId="656963B4" w14:textId="77777777" w:rsidR="00C80BC9" w:rsidRPr="00C80BC9" w:rsidRDefault="00C80BC9" w:rsidP="00C80BC9">
      <w:r w:rsidRPr="00C80BC9">
        <w:t xml:space="preserve">A Debreceni Egyetem bevezette az elektronikus számlázást. Ez azt jelenti, hogy a </w:t>
      </w:r>
      <w:proofErr w:type="spellStart"/>
      <w:r w:rsidRPr="00C80BC9">
        <w:t>Neptunba</w:t>
      </w:r>
      <w:proofErr w:type="spellEnd"/>
      <w:r w:rsidRPr="00C80BC9">
        <w:t xml:space="preserve"> keletkező tételekről, a tétel kiírás napján </w:t>
      </w:r>
      <w:r w:rsidRPr="00C80BC9">
        <w:rPr>
          <w:b/>
          <w:bCs/>
        </w:rPr>
        <w:t>elektronikus számla</w:t>
      </w:r>
      <w:r w:rsidRPr="00C80BC9">
        <w:t xml:space="preserve"> készül, mely </w:t>
      </w:r>
      <w:r w:rsidRPr="00C80BC9">
        <w:rPr>
          <w:b/>
          <w:bCs/>
        </w:rPr>
        <w:t>letölthető</w:t>
      </w:r>
      <w:r w:rsidRPr="00C80BC9">
        <w:t xml:space="preserve"> a </w:t>
      </w:r>
      <w:proofErr w:type="spellStart"/>
      <w:r w:rsidRPr="00C80BC9">
        <w:t>Neptun</w:t>
      </w:r>
      <w:proofErr w:type="spellEnd"/>
      <w:r w:rsidRPr="00C80BC9">
        <w:t xml:space="preserve">-rendszerből a </w:t>
      </w:r>
      <w:r w:rsidRPr="00C80BC9">
        <w:rPr>
          <w:b/>
          <w:bCs/>
        </w:rPr>
        <w:t>Pénzügyek-&gt; Számlák</w:t>
      </w:r>
      <w:r w:rsidRPr="00C80BC9">
        <w:t xml:space="preserve"> menüpont alatt. A számla hitelessége a </w:t>
      </w:r>
      <w:hyperlink r:id="rId15" w:tgtFrame="_blank" w:history="1">
        <w:r w:rsidRPr="00C80BC9">
          <w:rPr>
            <w:rStyle w:val="Hiperhivatkozs"/>
          </w:rPr>
          <w:t>http://e-ellenorzes.hu</w:t>
        </w:r>
      </w:hyperlink>
      <w:r w:rsidRPr="00C80BC9">
        <w:t xml:space="preserve"> honlapon ellenőrizhető (</w:t>
      </w:r>
      <w:proofErr w:type="spellStart"/>
      <w:r w:rsidRPr="00C80BC9">
        <w:t>html</w:t>
      </w:r>
      <w:proofErr w:type="spellEnd"/>
      <w:r w:rsidRPr="00C80BC9">
        <w:t>). </w:t>
      </w:r>
    </w:p>
    <w:p w14:paraId="229CF950" w14:textId="77777777" w:rsidR="009E6C88" w:rsidRPr="00C80BC9" w:rsidRDefault="009E6C88" w:rsidP="00C80BC9"/>
    <w:sectPr w:rsidR="009E6C88" w:rsidRPr="00C8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D9E"/>
    <w:multiLevelType w:val="multilevel"/>
    <w:tmpl w:val="0FFC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4369F"/>
    <w:multiLevelType w:val="multilevel"/>
    <w:tmpl w:val="5E7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652933">
    <w:abstractNumId w:val="0"/>
  </w:num>
  <w:num w:numId="2" w16cid:durableId="162071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C9"/>
    <w:rsid w:val="00031B3B"/>
    <w:rsid w:val="00163793"/>
    <w:rsid w:val="00546DEB"/>
    <w:rsid w:val="005A22F1"/>
    <w:rsid w:val="006607EB"/>
    <w:rsid w:val="00673F04"/>
    <w:rsid w:val="00965FFD"/>
    <w:rsid w:val="009E6C88"/>
    <w:rsid w:val="00B95BF0"/>
    <w:rsid w:val="00C80BC9"/>
    <w:rsid w:val="00E301B1"/>
    <w:rsid w:val="00E31A2B"/>
    <w:rsid w:val="00E81325"/>
    <w:rsid w:val="00F1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97F4"/>
  <w15:chartTrackingRefBased/>
  <w15:docId w15:val="{5B91517F-287E-4560-B4AE-17320D81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80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0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0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0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0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0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0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0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0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0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0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0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0BC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0BC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0BC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0BC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0BC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0BC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0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80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0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80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0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80BC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0BC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80BC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0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0BC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0BC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80BC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80BC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607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khiteldirekt.hu" TargetMode="External"/><Relationship Id="rId13" Type="http://schemas.openxmlformats.org/officeDocument/2006/relationships/hyperlink" Target="mailto:hak@unideb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deb.hu/szabalyzatok" TargetMode="External"/><Relationship Id="rId12" Type="http://schemas.openxmlformats.org/officeDocument/2006/relationships/hyperlink" Target="https://neptun.unideb.h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ak.unideb.hu/diakhitel" TargetMode="External"/><Relationship Id="rId11" Type="http://schemas.openxmlformats.org/officeDocument/2006/relationships/hyperlink" Target="mailto:gyujtoszamla@unideb.hu" TargetMode="External"/><Relationship Id="rId5" Type="http://schemas.openxmlformats.org/officeDocument/2006/relationships/hyperlink" Target="https://hak.unideb.hu/onkoltseg" TargetMode="External"/><Relationship Id="rId15" Type="http://schemas.openxmlformats.org/officeDocument/2006/relationships/hyperlink" Target="http://e-ellenorzes.hu" TargetMode="External"/><Relationship Id="rId10" Type="http://schemas.openxmlformats.org/officeDocument/2006/relationships/hyperlink" Target="mailto:hak@unideb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k.unideb.hu/onkoltseg" TargetMode="External"/><Relationship Id="rId14" Type="http://schemas.openxmlformats.org/officeDocument/2006/relationships/hyperlink" Target="mailto:hak@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875</Words>
  <Characters>6044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2026-02-09T12:42:00Z</dcterms:created>
  <dcterms:modified xsi:type="dcterms:W3CDTF">2026-02-11T10:00:00Z</dcterms:modified>
</cp:coreProperties>
</file>